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1E14" w:rsidRPr="00E91E14" w:rsidRDefault="00E91E14" w:rsidP="00E91E14">
      <w:pPr>
        <w:spacing w:after="15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  <w:r w:rsidRPr="00E91E14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              </w:t>
      </w:r>
      <w:r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                         </w:t>
      </w:r>
      <w:r w:rsidRPr="00E91E14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  УТВЕРЖДАЮ</w:t>
      </w:r>
    </w:p>
    <w:p w:rsidR="00E91E14" w:rsidRPr="00E91E14" w:rsidRDefault="00E91E14" w:rsidP="00E91E14">
      <w:pPr>
        <w:spacing w:after="15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  <w:r w:rsidRPr="00E91E14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    Директор МБОУ «Новочутинская ООШ»</w:t>
      </w:r>
    </w:p>
    <w:p w:rsidR="00E91E14" w:rsidRPr="00E91E14" w:rsidRDefault="00E91E14" w:rsidP="00E91E14">
      <w:pPr>
        <w:spacing w:after="15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  <w:r w:rsidRPr="00E91E14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____________________Л.М.Закирова</w:t>
      </w:r>
    </w:p>
    <w:p w:rsidR="00E91E14" w:rsidRDefault="00E91E14" w:rsidP="003C1F4D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ED0A7F" w:rsidRDefault="003C1F4D" w:rsidP="003C1F4D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Неделя психологии                                                                                                                                в МБОУ «Новочутинская ООШ» Бавлинского  муниципального района  Республики Татарстан</w:t>
      </w:r>
    </w:p>
    <w:p w:rsidR="00CA7396" w:rsidRPr="00CA7396" w:rsidRDefault="00CA7396" w:rsidP="00CA739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A7396">
        <w:rPr>
          <w:rFonts w:ascii="Times New Roman" w:hAnsi="Times New Roman" w:cs="Times New Roman"/>
          <w:b/>
          <w:sz w:val="28"/>
          <w:szCs w:val="28"/>
        </w:rPr>
        <w:t>«Шаги к психологическому благополучию»</w:t>
      </w:r>
    </w:p>
    <w:p w:rsidR="00CA7396" w:rsidRPr="003C1F4D" w:rsidRDefault="00CA7396" w:rsidP="003C1F4D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ED0A7F" w:rsidRDefault="00ED0A7F" w:rsidP="003C1F4D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</w:pPr>
    </w:p>
    <w:p w:rsidR="00ED0A7F" w:rsidRPr="00ED0A7F" w:rsidRDefault="00ED0A7F" w:rsidP="00ED0A7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0A7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Цель проведения недели психологии в школе:</w:t>
      </w:r>
    </w:p>
    <w:p w:rsidR="00ED0A7F" w:rsidRPr="00ED0A7F" w:rsidRDefault="00ED0A7F" w:rsidP="00ED0A7F">
      <w:pPr>
        <w:spacing w:after="150" w:line="240" w:lineRule="auto"/>
        <w:rPr>
          <w:rFonts w:ascii="Times New Roman" w:hAnsi="Times New Roman" w:cs="Times New Roman"/>
          <w:sz w:val="24"/>
          <w:szCs w:val="24"/>
        </w:rPr>
      </w:pPr>
      <w:r w:rsidRPr="00ED0A7F">
        <w:rPr>
          <w:rFonts w:ascii="Times New Roman" w:hAnsi="Times New Roman" w:cs="Times New Roman"/>
          <w:sz w:val="24"/>
          <w:szCs w:val="24"/>
        </w:rPr>
        <w:t xml:space="preserve">сохранение и укрепление психологического здоровья обучающихся. </w:t>
      </w:r>
    </w:p>
    <w:p w:rsidR="00ED0A7F" w:rsidRPr="00ED0A7F" w:rsidRDefault="00ED0A7F" w:rsidP="00ED0A7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0A7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Развивающие задачи</w:t>
      </w:r>
      <w:r w:rsidRPr="00ED0A7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:</w:t>
      </w:r>
    </w:p>
    <w:p w:rsidR="00ED0A7F" w:rsidRPr="00ED0A7F" w:rsidRDefault="00ED0A7F" w:rsidP="00ED0A7F">
      <w:pPr>
        <w:numPr>
          <w:ilvl w:val="0"/>
          <w:numId w:val="2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0A7F">
        <w:rPr>
          <w:rFonts w:ascii="Times New Roman" w:hAnsi="Times New Roman" w:cs="Times New Roman"/>
          <w:sz w:val="24"/>
          <w:szCs w:val="24"/>
        </w:rPr>
        <w:t>содействовать психологическому просвещению, повышению психологической грамотности участников образовательных отношений</w:t>
      </w:r>
    </w:p>
    <w:p w:rsidR="00ED0A7F" w:rsidRPr="00ED0A7F" w:rsidRDefault="00ED0A7F" w:rsidP="00ED0A7F">
      <w:pPr>
        <w:numPr>
          <w:ilvl w:val="0"/>
          <w:numId w:val="2"/>
        </w:numPr>
        <w:spacing w:after="15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ED0A7F">
        <w:rPr>
          <w:rFonts w:ascii="Times New Roman" w:hAnsi="Times New Roman" w:cs="Times New Roman"/>
          <w:sz w:val="24"/>
          <w:szCs w:val="24"/>
        </w:rPr>
        <w:t>сформировать потребность в психологических знаниях и умениях на разных возрастных уровнях,</w:t>
      </w:r>
    </w:p>
    <w:p w:rsidR="00ED0A7F" w:rsidRPr="00ED0A7F" w:rsidRDefault="00ED0A7F" w:rsidP="00ED0A7F">
      <w:pPr>
        <w:numPr>
          <w:ilvl w:val="0"/>
          <w:numId w:val="2"/>
        </w:numPr>
        <w:spacing w:after="15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ED0A7F">
        <w:rPr>
          <w:rFonts w:ascii="Times New Roman" w:hAnsi="Times New Roman" w:cs="Times New Roman"/>
          <w:sz w:val="24"/>
          <w:szCs w:val="24"/>
        </w:rPr>
        <w:t xml:space="preserve">формировать условия для оказания психологической поддержки обучающихся и помощи им в самораскрытии и саморазвитии; </w:t>
      </w:r>
    </w:p>
    <w:p w:rsidR="00ED0A7F" w:rsidRPr="00ED0A7F" w:rsidRDefault="00ED0A7F" w:rsidP="00ED0A7F">
      <w:pPr>
        <w:numPr>
          <w:ilvl w:val="0"/>
          <w:numId w:val="2"/>
        </w:numPr>
        <w:spacing w:after="15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ED0A7F">
        <w:rPr>
          <w:rFonts w:ascii="Times New Roman" w:hAnsi="Times New Roman" w:cs="Times New Roman"/>
          <w:sz w:val="24"/>
          <w:szCs w:val="24"/>
        </w:rPr>
        <w:t xml:space="preserve">содействовать созданию благоприятного социально-психологического климата в образовательной среде, условий для эффективной социализации и социально-психологической адаптации обучающихся; </w:t>
      </w:r>
    </w:p>
    <w:p w:rsidR="00ED0A7F" w:rsidRPr="00ED0A7F" w:rsidRDefault="00ED0A7F" w:rsidP="00ED0A7F">
      <w:pPr>
        <w:numPr>
          <w:ilvl w:val="0"/>
          <w:numId w:val="2"/>
        </w:numPr>
        <w:spacing w:after="15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ED0A7F">
        <w:rPr>
          <w:rFonts w:ascii="Times New Roman" w:hAnsi="Times New Roman" w:cs="Times New Roman"/>
          <w:sz w:val="24"/>
          <w:szCs w:val="24"/>
        </w:rPr>
        <w:t xml:space="preserve">создать условия, способствующие формированию ответственного отношения участников образовательных отношений к собственному психическому здоровью и психическому здоровью окружающих; </w:t>
      </w:r>
    </w:p>
    <w:p w:rsidR="00ED0A7F" w:rsidRPr="00ED0A7F" w:rsidRDefault="00ED0A7F" w:rsidP="00ED0A7F">
      <w:pPr>
        <w:numPr>
          <w:ilvl w:val="0"/>
          <w:numId w:val="2"/>
        </w:numPr>
        <w:spacing w:after="15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ED0A7F">
        <w:rPr>
          <w:rFonts w:ascii="Times New Roman" w:hAnsi="Times New Roman" w:cs="Times New Roman"/>
          <w:sz w:val="24"/>
          <w:szCs w:val="24"/>
        </w:rPr>
        <w:t xml:space="preserve"> формировать условия для популяризации деятельности по оказанию психолого-педагогической помощи и поддержки, а также повышения ее доступности в системе образования.</w:t>
      </w:r>
    </w:p>
    <w:p w:rsidR="00ED0A7F" w:rsidRPr="00ED0A7F" w:rsidRDefault="00ED0A7F" w:rsidP="00ED0A7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0A7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Коррекционные задачи</w:t>
      </w:r>
      <w:r w:rsidRPr="00ED0A7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:</w:t>
      </w:r>
    </w:p>
    <w:p w:rsidR="00ED0A7F" w:rsidRPr="00ED0A7F" w:rsidRDefault="00ED0A7F" w:rsidP="00ED0A7F">
      <w:pPr>
        <w:numPr>
          <w:ilvl w:val="0"/>
          <w:numId w:val="3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0A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важных социальных навыков и умений.</w:t>
      </w:r>
    </w:p>
    <w:p w:rsidR="00ED0A7F" w:rsidRPr="00ED0A7F" w:rsidRDefault="00ED0A7F" w:rsidP="00ED0A7F">
      <w:pPr>
        <w:numPr>
          <w:ilvl w:val="0"/>
          <w:numId w:val="3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0A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Способности к рефлексии, к эмпатии.</w:t>
      </w:r>
    </w:p>
    <w:p w:rsidR="00ED0A7F" w:rsidRPr="00ED0A7F" w:rsidRDefault="00ED0A7F" w:rsidP="00ED0A7F">
      <w:pPr>
        <w:numPr>
          <w:ilvl w:val="0"/>
          <w:numId w:val="3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0A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Разрешению конфликтов путем сотрудничества.</w:t>
      </w:r>
    </w:p>
    <w:p w:rsidR="00ED0A7F" w:rsidRPr="00ED0A7F" w:rsidRDefault="00ED0A7F" w:rsidP="00ED0A7F">
      <w:pPr>
        <w:spacing w:after="15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ED0A7F" w:rsidRDefault="00ED0A7F" w:rsidP="00ED0A7F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ED0A7F" w:rsidRDefault="00ED0A7F" w:rsidP="00ED0A7F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ED0A7F" w:rsidRDefault="00ED0A7F" w:rsidP="00ED0A7F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ED0A7F" w:rsidRDefault="00ED0A7F" w:rsidP="00ED0A7F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ED0A7F" w:rsidRDefault="00ED0A7F" w:rsidP="00ED0A7F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ED0A7F" w:rsidRDefault="00ED0A7F" w:rsidP="00ED0A7F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ED0A7F" w:rsidRDefault="00ED0A7F" w:rsidP="00ED0A7F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ED0A7F" w:rsidRDefault="00ED0A7F" w:rsidP="00ED0A7F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ED0A7F" w:rsidRDefault="00ED0A7F" w:rsidP="00E91E14">
      <w:pPr>
        <w:spacing w:after="15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ED0A7F" w:rsidRPr="00ED0A7F" w:rsidRDefault="00E91E14" w:rsidP="00E91E14">
      <w:pPr>
        <w:spacing w:after="15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                                                   План недели психологии</w:t>
      </w:r>
    </w:p>
    <w:tbl>
      <w:tblPr>
        <w:tblStyle w:val="TableNormal"/>
        <w:tblW w:w="10528" w:type="dxa"/>
        <w:tblInd w:w="15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21"/>
        <w:gridCol w:w="3544"/>
        <w:gridCol w:w="2292"/>
        <w:gridCol w:w="2271"/>
      </w:tblGrid>
      <w:tr w:rsidR="00ED0A7F" w:rsidRPr="00ED0A7F" w:rsidTr="003C1F4D">
        <w:trPr>
          <w:trHeight w:val="649"/>
        </w:trPr>
        <w:tc>
          <w:tcPr>
            <w:tcW w:w="2421" w:type="dxa"/>
          </w:tcPr>
          <w:p w:rsidR="00ED0A7F" w:rsidRPr="00ED0A7F" w:rsidRDefault="00ED0A7F" w:rsidP="00ED0A7F">
            <w:pPr>
              <w:spacing w:line="317" w:lineRule="exact"/>
              <w:ind w:left="62" w:right="359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ED0A7F">
              <w:rPr>
                <w:rFonts w:ascii="Times New Roman" w:eastAsia="Times New Roman" w:hAnsi="Times New Roman" w:cs="Times New Roman"/>
                <w:b/>
              </w:rPr>
              <w:t>Дата</w:t>
            </w:r>
          </w:p>
          <w:p w:rsidR="00ED0A7F" w:rsidRPr="00ED0A7F" w:rsidRDefault="00ED0A7F" w:rsidP="00ED0A7F">
            <w:pPr>
              <w:spacing w:line="308" w:lineRule="exact"/>
              <w:ind w:left="91" w:right="359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ED0A7F">
              <w:rPr>
                <w:rFonts w:ascii="Times New Roman" w:eastAsia="Times New Roman" w:hAnsi="Times New Roman" w:cs="Times New Roman"/>
                <w:b/>
              </w:rPr>
              <w:t>день</w:t>
            </w:r>
            <w:r w:rsidRPr="00ED0A7F">
              <w:rPr>
                <w:rFonts w:ascii="Times New Roman" w:eastAsia="Times New Roman" w:hAnsi="Times New Roman" w:cs="Times New Roman"/>
                <w:b/>
                <w:spacing w:val="-4"/>
              </w:rPr>
              <w:t xml:space="preserve"> </w:t>
            </w:r>
            <w:r w:rsidRPr="00ED0A7F">
              <w:rPr>
                <w:rFonts w:ascii="Times New Roman" w:eastAsia="Times New Roman" w:hAnsi="Times New Roman" w:cs="Times New Roman"/>
                <w:b/>
              </w:rPr>
              <w:t>недели</w:t>
            </w:r>
          </w:p>
        </w:tc>
        <w:tc>
          <w:tcPr>
            <w:tcW w:w="3544" w:type="dxa"/>
          </w:tcPr>
          <w:p w:rsidR="00ED0A7F" w:rsidRPr="00ED0A7F" w:rsidRDefault="00ED0A7F" w:rsidP="00ED0A7F">
            <w:pPr>
              <w:spacing w:line="317" w:lineRule="exact"/>
              <w:ind w:left="107"/>
              <w:rPr>
                <w:rFonts w:ascii="Times New Roman" w:eastAsia="Times New Roman" w:hAnsi="Times New Roman" w:cs="Times New Roman"/>
                <w:b/>
              </w:rPr>
            </w:pPr>
            <w:r w:rsidRPr="00ED0A7F">
              <w:rPr>
                <w:rFonts w:ascii="Times New Roman" w:eastAsia="Times New Roman" w:hAnsi="Times New Roman" w:cs="Times New Roman"/>
                <w:b/>
              </w:rPr>
              <w:t>Название</w:t>
            </w:r>
            <w:r w:rsidRPr="00ED0A7F">
              <w:rPr>
                <w:rFonts w:ascii="Times New Roman" w:eastAsia="Times New Roman" w:hAnsi="Times New Roman" w:cs="Times New Roman"/>
                <w:b/>
                <w:spacing w:val="-3"/>
              </w:rPr>
              <w:t xml:space="preserve"> </w:t>
            </w:r>
            <w:r w:rsidRPr="00ED0A7F">
              <w:rPr>
                <w:rFonts w:ascii="Times New Roman" w:eastAsia="Times New Roman" w:hAnsi="Times New Roman" w:cs="Times New Roman"/>
                <w:b/>
              </w:rPr>
              <w:t>мероприятия</w:t>
            </w:r>
          </w:p>
        </w:tc>
        <w:tc>
          <w:tcPr>
            <w:tcW w:w="2292" w:type="dxa"/>
          </w:tcPr>
          <w:p w:rsidR="00ED0A7F" w:rsidRPr="00ED0A7F" w:rsidRDefault="00ED0A7F" w:rsidP="00ED0A7F">
            <w:pPr>
              <w:spacing w:line="317" w:lineRule="exact"/>
              <w:ind w:left="106"/>
              <w:rPr>
                <w:rFonts w:ascii="Times New Roman" w:eastAsia="Times New Roman" w:hAnsi="Times New Roman" w:cs="Times New Roman"/>
                <w:b/>
              </w:rPr>
            </w:pPr>
            <w:r w:rsidRPr="00ED0A7F">
              <w:rPr>
                <w:rFonts w:ascii="Times New Roman" w:eastAsia="Times New Roman" w:hAnsi="Times New Roman" w:cs="Times New Roman"/>
                <w:b/>
              </w:rPr>
              <w:t>Участники</w:t>
            </w:r>
          </w:p>
        </w:tc>
        <w:tc>
          <w:tcPr>
            <w:tcW w:w="2271" w:type="dxa"/>
          </w:tcPr>
          <w:p w:rsidR="00ED0A7F" w:rsidRPr="00ED0A7F" w:rsidRDefault="00ED0A7F" w:rsidP="00ED0A7F">
            <w:pPr>
              <w:spacing w:line="317" w:lineRule="exact"/>
              <w:ind w:left="105"/>
              <w:rPr>
                <w:rFonts w:ascii="Times New Roman" w:eastAsia="Times New Roman" w:hAnsi="Times New Roman" w:cs="Times New Roman"/>
                <w:b/>
              </w:rPr>
            </w:pPr>
            <w:r w:rsidRPr="00ED0A7F">
              <w:rPr>
                <w:rFonts w:ascii="Times New Roman" w:eastAsia="Times New Roman" w:hAnsi="Times New Roman" w:cs="Times New Roman"/>
                <w:b/>
              </w:rPr>
              <w:t>Ответственные</w:t>
            </w:r>
          </w:p>
        </w:tc>
      </w:tr>
      <w:tr w:rsidR="003C1F4D" w:rsidRPr="00ED0A7F" w:rsidTr="003C1F4D">
        <w:trPr>
          <w:trHeight w:val="816"/>
        </w:trPr>
        <w:tc>
          <w:tcPr>
            <w:tcW w:w="2421" w:type="dxa"/>
          </w:tcPr>
          <w:p w:rsidR="003C1F4D" w:rsidRDefault="003C1F4D" w:rsidP="00ED0A7F">
            <w:pPr>
              <w:ind w:right="235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18 октября</w:t>
            </w:r>
          </w:p>
          <w:p w:rsidR="003C1F4D" w:rsidRPr="00ED0A7F" w:rsidRDefault="003C1F4D" w:rsidP="00ED0A7F">
            <w:pPr>
              <w:ind w:right="235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ED0A7F">
              <w:rPr>
                <w:rFonts w:ascii="Times New Roman" w:eastAsia="Times New Roman" w:hAnsi="Times New Roman" w:cs="Times New Roman"/>
                <w:b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pacing w:val="-1"/>
              </w:rPr>
              <w:t>вторник</w:t>
            </w:r>
          </w:p>
        </w:tc>
        <w:tc>
          <w:tcPr>
            <w:tcW w:w="3544" w:type="dxa"/>
          </w:tcPr>
          <w:p w:rsidR="003C1F4D" w:rsidRPr="0039144D" w:rsidRDefault="0039144D" w:rsidP="00ED0A7F">
            <w:pPr>
              <w:tabs>
                <w:tab w:val="left" w:pos="2791"/>
              </w:tabs>
              <w:ind w:left="107" w:right="87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39144D">
              <w:rPr>
                <w:rFonts w:ascii="Times New Roman" w:eastAsia="Times New Roman" w:hAnsi="Times New Roman" w:cs="Times New Roman"/>
                <w:lang w:val="ru-RU"/>
              </w:rPr>
              <w:t>Открытие Недели психологии</w:t>
            </w:r>
          </w:p>
          <w:p w:rsidR="003C1F4D" w:rsidRPr="00ED0A7F" w:rsidRDefault="003C1F4D" w:rsidP="00ED0A7F">
            <w:pPr>
              <w:ind w:left="107" w:right="91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2292" w:type="dxa"/>
          </w:tcPr>
          <w:p w:rsidR="003C1F4D" w:rsidRPr="00ED0A7F" w:rsidRDefault="003C1F4D" w:rsidP="00ED0A7F">
            <w:pPr>
              <w:spacing w:line="291" w:lineRule="exact"/>
              <w:ind w:left="58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1-9</w:t>
            </w:r>
            <w:r w:rsidRPr="00ED0A7F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Pr="00ED0A7F">
              <w:rPr>
                <w:rFonts w:ascii="Times New Roman" w:eastAsia="Times New Roman" w:hAnsi="Times New Roman" w:cs="Times New Roman"/>
              </w:rPr>
              <w:t>классы</w:t>
            </w:r>
          </w:p>
          <w:p w:rsidR="003C1F4D" w:rsidRPr="00ED0A7F" w:rsidRDefault="003C1F4D" w:rsidP="00ED0A7F">
            <w:pPr>
              <w:spacing w:line="291" w:lineRule="exact"/>
              <w:ind w:left="581"/>
              <w:rPr>
                <w:rFonts w:ascii="Times New Roman" w:eastAsia="Times New Roman" w:hAnsi="Times New Roman" w:cs="Times New Roman"/>
              </w:rPr>
            </w:pPr>
            <w:r w:rsidRPr="00ED0A7F">
              <w:rPr>
                <w:rFonts w:ascii="Times New Roman" w:eastAsia="Times New Roman" w:hAnsi="Times New Roman" w:cs="Times New Roman"/>
              </w:rPr>
              <w:t xml:space="preserve"> класс</w:t>
            </w:r>
          </w:p>
        </w:tc>
        <w:tc>
          <w:tcPr>
            <w:tcW w:w="2271" w:type="dxa"/>
          </w:tcPr>
          <w:p w:rsidR="003C1F4D" w:rsidRPr="00ED0A7F" w:rsidRDefault="003C1F4D" w:rsidP="003C1F4D">
            <w:pPr>
              <w:spacing w:before="171"/>
              <w:ind w:right="329"/>
              <w:rPr>
                <w:rFonts w:ascii="Times New Roman" w:eastAsia="Times New Roman" w:hAnsi="Times New Roman" w:cs="Times New Roman"/>
                <w:lang w:val="ru-RU"/>
              </w:rPr>
            </w:pPr>
            <w:r w:rsidRPr="00ED0A7F">
              <w:rPr>
                <w:rFonts w:ascii="Times New Roman" w:eastAsia="Times New Roman" w:hAnsi="Times New Roman" w:cs="Times New Roman"/>
                <w:lang w:val="ru-RU"/>
              </w:rPr>
              <w:t>Классные</w:t>
            </w:r>
            <w:r w:rsidRPr="00ED0A7F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ED0A7F">
              <w:rPr>
                <w:rFonts w:ascii="Times New Roman" w:eastAsia="Times New Roman" w:hAnsi="Times New Roman" w:cs="Times New Roman"/>
                <w:lang w:val="ru-RU"/>
              </w:rPr>
              <w:t>руководители</w:t>
            </w:r>
          </w:p>
        </w:tc>
      </w:tr>
      <w:tr w:rsidR="00ED0A7F" w:rsidRPr="00ED0A7F" w:rsidTr="003C1F4D">
        <w:trPr>
          <w:trHeight w:val="1242"/>
        </w:trPr>
        <w:tc>
          <w:tcPr>
            <w:tcW w:w="2421" w:type="dxa"/>
          </w:tcPr>
          <w:p w:rsidR="003C1F4D" w:rsidRDefault="003C1F4D" w:rsidP="003C1F4D">
            <w:pPr>
              <w:ind w:right="416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  <w:lang w:val="ru-RU"/>
              </w:rPr>
              <w:t>19</w:t>
            </w:r>
            <w:r w:rsidR="00ED0A7F" w:rsidRPr="00ED0A7F">
              <w:rPr>
                <w:rFonts w:ascii="Times New Roman" w:eastAsia="Times New Roman" w:hAnsi="Times New Roman" w:cs="Times New Roman"/>
                <w:b/>
                <w:spacing w:val="-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</w:rPr>
              <w:t>октября</w:t>
            </w:r>
          </w:p>
          <w:p w:rsidR="00ED0A7F" w:rsidRPr="00ED0A7F" w:rsidRDefault="003C1F4D" w:rsidP="003C1F4D">
            <w:pPr>
              <w:ind w:right="416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="00ED0A7F" w:rsidRPr="00ED0A7F">
              <w:rPr>
                <w:rFonts w:ascii="Times New Roman" w:eastAsia="Times New Roman" w:hAnsi="Times New Roman" w:cs="Times New Roman"/>
                <w:b/>
                <w:spacing w:val="-6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</w:rPr>
              <w:t>среда</w:t>
            </w:r>
          </w:p>
        </w:tc>
        <w:tc>
          <w:tcPr>
            <w:tcW w:w="3544" w:type="dxa"/>
          </w:tcPr>
          <w:p w:rsidR="00ED0A7F" w:rsidRDefault="00BD5003" w:rsidP="00E91E14">
            <w:pPr>
              <w:ind w:right="91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="00E91E14" w:rsidRPr="0039144D">
              <w:rPr>
                <w:rFonts w:ascii="Times New Roman" w:eastAsia="Times New Roman" w:hAnsi="Times New Roman" w:cs="Times New Roman"/>
              </w:rPr>
              <w:t xml:space="preserve">Психолого-педагогическое профориентационное </w:t>
            </w:r>
            <w:r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="00E91E14" w:rsidRPr="0039144D">
              <w:rPr>
                <w:rFonts w:ascii="Times New Roman" w:eastAsia="Times New Roman" w:hAnsi="Times New Roman" w:cs="Times New Roman"/>
              </w:rPr>
              <w:t>тестирование.</w:t>
            </w:r>
          </w:p>
          <w:p w:rsidR="0039144D" w:rsidRDefault="0039144D" w:rsidP="00E91E14">
            <w:pPr>
              <w:ind w:right="91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39144D" w:rsidRPr="0039144D" w:rsidRDefault="0039144D" w:rsidP="00E91E14">
            <w:pPr>
              <w:ind w:right="91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2711CD">
              <w:rPr>
                <w:rFonts w:ascii="Times New Roman" w:eastAsia="Times New Roman" w:hAnsi="Times New Roman" w:cs="Times New Roman"/>
                <w:b/>
                <w:lang w:val="ru-RU"/>
              </w:rPr>
              <w:t>Тренинг</w:t>
            </w:r>
            <w:r>
              <w:rPr>
                <w:rFonts w:ascii="Times New Roman" w:eastAsia="Times New Roman" w:hAnsi="Times New Roman" w:cs="Times New Roman"/>
                <w:lang w:val="ru-RU"/>
              </w:rPr>
              <w:t xml:space="preserve"> «Психологический климат в классе»</w:t>
            </w:r>
          </w:p>
        </w:tc>
        <w:tc>
          <w:tcPr>
            <w:tcW w:w="2292" w:type="dxa"/>
          </w:tcPr>
          <w:p w:rsidR="00ED0A7F" w:rsidRDefault="001D402B" w:rsidP="00ED0A7F">
            <w:pPr>
              <w:spacing w:line="291" w:lineRule="exact"/>
              <w:ind w:left="581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8-9</w:t>
            </w:r>
            <w:r w:rsidR="00ED0A7F" w:rsidRPr="003C1F4D">
              <w:rPr>
                <w:rFonts w:ascii="Times New Roman" w:eastAsia="Times New Roman" w:hAnsi="Times New Roman" w:cs="Times New Roman"/>
                <w:lang w:val="ru-RU"/>
              </w:rPr>
              <w:t xml:space="preserve"> классы</w:t>
            </w:r>
          </w:p>
          <w:p w:rsidR="0039144D" w:rsidRDefault="0039144D" w:rsidP="00ED0A7F">
            <w:pPr>
              <w:spacing w:line="291" w:lineRule="exact"/>
              <w:ind w:left="581"/>
              <w:rPr>
                <w:rFonts w:ascii="Times New Roman" w:eastAsia="Times New Roman" w:hAnsi="Times New Roman" w:cs="Times New Roman"/>
                <w:lang w:val="ru-RU"/>
              </w:rPr>
            </w:pPr>
          </w:p>
          <w:p w:rsidR="0039144D" w:rsidRDefault="0039144D" w:rsidP="00ED0A7F">
            <w:pPr>
              <w:spacing w:line="291" w:lineRule="exact"/>
              <w:ind w:left="581"/>
              <w:rPr>
                <w:rFonts w:ascii="Times New Roman" w:eastAsia="Times New Roman" w:hAnsi="Times New Roman" w:cs="Times New Roman"/>
                <w:lang w:val="ru-RU"/>
              </w:rPr>
            </w:pPr>
          </w:p>
          <w:p w:rsidR="0039144D" w:rsidRPr="003C1F4D" w:rsidRDefault="0039144D" w:rsidP="00ED0A7F">
            <w:pPr>
              <w:spacing w:line="291" w:lineRule="exact"/>
              <w:ind w:left="581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1-4 классы</w:t>
            </w:r>
          </w:p>
        </w:tc>
        <w:tc>
          <w:tcPr>
            <w:tcW w:w="2271" w:type="dxa"/>
          </w:tcPr>
          <w:p w:rsidR="00ED0A7F" w:rsidRPr="003C1F4D" w:rsidRDefault="00ED0A7F" w:rsidP="003C1F4D">
            <w:pPr>
              <w:spacing w:before="184"/>
              <w:ind w:right="329"/>
              <w:rPr>
                <w:rFonts w:ascii="Times New Roman" w:eastAsia="Times New Roman" w:hAnsi="Times New Roman" w:cs="Times New Roman"/>
                <w:lang w:val="ru-RU"/>
              </w:rPr>
            </w:pPr>
            <w:r w:rsidRPr="003C1F4D">
              <w:rPr>
                <w:rFonts w:ascii="Times New Roman" w:eastAsia="Times New Roman" w:hAnsi="Times New Roman" w:cs="Times New Roman"/>
                <w:lang w:val="ru-RU"/>
              </w:rPr>
              <w:t>Классные</w:t>
            </w:r>
            <w:r w:rsidRPr="003C1F4D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3C1F4D">
              <w:rPr>
                <w:rFonts w:ascii="Times New Roman" w:eastAsia="Times New Roman" w:hAnsi="Times New Roman" w:cs="Times New Roman"/>
                <w:lang w:val="ru-RU"/>
              </w:rPr>
              <w:t>руководители</w:t>
            </w:r>
          </w:p>
        </w:tc>
      </w:tr>
      <w:tr w:rsidR="001D402B" w:rsidRPr="00ED0A7F" w:rsidTr="001D402B">
        <w:trPr>
          <w:trHeight w:val="645"/>
        </w:trPr>
        <w:tc>
          <w:tcPr>
            <w:tcW w:w="2421" w:type="dxa"/>
          </w:tcPr>
          <w:p w:rsidR="001D402B" w:rsidRDefault="001D402B" w:rsidP="00ED0A7F">
            <w:pPr>
              <w:ind w:right="417"/>
              <w:jc w:val="center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ru-RU"/>
              </w:rPr>
              <w:t>20</w:t>
            </w:r>
            <w:r w:rsidRPr="003C1F4D">
              <w:rPr>
                <w:rFonts w:ascii="Times New Roman" w:eastAsia="Times New Roman" w:hAnsi="Times New Roman" w:cs="Times New Roman"/>
                <w:b/>
                <w:spacing w:val="-15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lang w:val="ru-RU"/>
              </w:rPr>
              <w:t>октября</w:t>
            </w:r>
          </w:p>
          <w:p w:rsidR="001D402B" w:rsidRPr="003C1F4D" w:rsidRDefault="001D402B" w:rsidP="00ED0A7F">
            <w:pPr>
              <w:ind w:right="417"/>
              <w:jc w:val="center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 </w:t>
            </w:r>
            <w:r w:rsidRPr="003C1F4D">
              <w:rPr>
                <w:rFonts w:ascii="Times New Roman" w:eastAsia="Times New Roman" w:hAnsi="Times New Roman" w:cs="Times New Roman"/>
                <w:b/>
                <w:spacing w:val="-62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lang w:val="ru-RU"/>
              </w:rPr>
              <w:t>четверг</w:t>
            </w:r>
          </w:p>
        </w:tc>
        <w:tc>
          <w:tcPr>
            <w:tcW w:w="3544" w:type="dxa"/>
          </w:tcPr>
          <w:p w:rsidR="001D402B" w:rsidRDefault="009A04CC" w:rsidP="003C1F4D">
            <w:pPr>
              <w:spacing w:before="4" w:line="237" w:lineRule="auto"/>
              <w:ind w:right="91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39144D">
              <w:rPr>
                <w:rFonts w:ascii="Times New Roman" w:eastAsia="Times New Roman" w:hAnsi="Times New Roman" w:cs="Times New Roman"/>
                <w:lang w:val="ru-RU"/>
              </w:rPr>
              <w:t>Классные</w:t>
            </w:r>
            <w:r w:rsidR="001D402B" w:rsidRPr="0039144D">
              <w:rPr>
                <w:rFonts w:ascii="Times New Roman" w:eastAsia="Times New Roman" w:hAnsi="Times New Roman" w:cs="Times New Roman"/>
                <w:lang w:val="ru-RU"/>
              </w:rPr>
              <w:t xml:space="preserve"> час</w:t>
            </w:r>
            <w:r w:rsidRPr="0039144D">
              <w:rPr>
                <w:rFonts w:ascii="Times New Roman" w:eastAsia="Times New Roman" w:hAnsi="Times New Roman" w:cs="Times New Roman"/>
                <w:lang w:val="ru-RU"/>
              </w:rPr>
              <w:t>ы</w:t>
            </w:r>
            <w:r w:rsidR="001D402B" w:rsidRPr="00ED0A7F">
              <w:rPr>
                <w:rFonts w:ascii="Times New Roman" w:eastAsia="Times New Roman" w:hAnsi="Times New Roman" w:cs="Times New Roman"/>
                <w:b/>
                <w:i/>
                <w:lang w:val="ru-RU"/>
              </w:rPr>
              <w:t xml:space="preserve"> </w:t>
            </w:r>
            <w:r w:rsidR="001D402B" w:rsidRPr="00ED0A7F">
              <w:rPr>
                <w:rFonts w:ascii="Times New Roman" w:eastAsia="Times New Roman" w:hAnsi="Times New Roman" w:cs="Times New Roman"/>
                <w:lang w:val="ru-RU"/>
              </w:rPr>
              <w:t>«Детский телефон доверия»</w:t>
            </w:r>
            <w:r>
              <w:rPr>
                <w:rFonts w:ascii="Times New Roman" w:eastAsia="Times New Roman" w:hAnsi="Times New Roman" w:cs="Times New Roman"/>
                <w:lang w:val="ru-RU"/>
              </w:rPr>
              <w:t xml:space="preserve">, </w:t>
            </w:r>
          </w:p>
          <w:p w:rsidR="009A04CC" w:rsidRDefault="009A04CC" w:rsidP="003C1F4D">
            <w:pPr>
              <w:spacing w:before="4" w:line="237" w:lineRule="auto"/>
              <w:ind w:right="91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 xml:space="preserve">«Психологическая помощь», </w:t>
            </w:r>
            <w:r w:rsidR="0039144D">
              <w:rPr>
                <w:rFonts w:ascii="Times New Roman" w:eastAsia="Times New Roman" w:hAnsi="Times New Roman" w:cs="Times New Roman"/>
                <w:lang w:val="ru-RU"/>
              </w:rPr>
              <w:t xml:space="preserve">           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6 класс</w:t>
            </w:r>
          </w:p>
          <w:p w:rsidR="0039144D" w:rsidRPr="00ED0A7F" w:rsidRDefault="0039144D" w:rsidP="003C1F4D">
            <w:pPr>
              <w:spacing w:before="4" w:line="237" w:lineRule="auto"/>
              <w:ind w:right="91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</w:p>
          <w:p w:rsidR="001D402B" w:rsidRPr="00ED0A7F" w:rsidRDefault="001D402B" w:rsidP="00ED0A7F">
            <w:pPr>
              <w:spacing w:line="299" w:lineRule="exact"/>
              <w:ind w:left="107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2292" w:type="dxa"/>
          </w:tcPr>
          <w:p w:rsidR="001D402B" w:rsidRPr="003C1F4D" w:rsidRDefault="001D402B" w:rsidP="001D402B">
            <w:pPr>
              <w:spacing w:line="293" w:lineRule="exact"/>
              <w:ind w:left="364" w:right="356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3C1F4D">
              <w:rPr>
                <w:rFonts w:ascii="Times New Roman" w:eastAsia="Times New Roman" w:hAnsi="Times New Roman" w:cs="Times New Roman"/>
                <w:lang w:val="ru-RU"/>
              </w:rPr>
              <w:t>5</w:t>
            </w:r>
            <w:r w:rsidRPr="003C1F4D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3C1F4D">
              <w:rPr>
                <w:rFonts w:ascii="Times New Roman" w:eastAsia="Times New Roman" w:hAnsi="Times New Roman" w:cs="Times New Roman"/>
                <w:lang w:val="ru-RU"/>
              </w:rPr>
              <w:t>–</w:t>
            </w:r>
            <w:r w:rsidRPr="003C1F4D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3C1F4D">
              <w:rPr>
                <w:rFonts w:ascii="Times New Roman" w:eastAsia="Times New Roman" w:hAnsi="Times New Roman" w:cs="Times New Roman"/>
                <w:lang w:val="ru-RU"/>
              </w:rPr>
              <w:t>8</w:t>
            </w:r>
            <w:r w:rsidRPr="003C1F4D">
              <w:rPr>
                <w:rFonts w:ascii="Times New Roman" w:eastAsia="Times New Roman" w:hAnsi="Times New Roman" w:cs="Times New Roman"/>
                <w:spacing w:val="63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классы</w:t>
            </w:r>
          </w:p>
        </w:tc>
        <w:tc>
          <w:tcPr>
            <w:tcW w:w="2271" w:type="dxa"/>
          </w:tcPr>
          <w:p w:rsidR="001D402B" w:rsidRPr="00ED0A7F" w:rsidRDefault="001D402B" w:rsidP="001D402B">
            <w:pPr>
              <w:ind w:right="329"/>
              <w:rPr>
                <w:rFonts w:ascii="Times New Roman" w:eastAsia="Times New Roman" w:hAnsi="Times New Roman" w:cs="Times New Roman"/>
                <w:lang w:val="ru-RU"/>
              </w:rPr>
            </w:pPr>
            <w:r w:rsidRPr="00ED0A7F">
              <w:rPr>
                <w:rFonts w:ascii="Times New Roman" w:eastAsia="Times New Roman" w:hAnsi="Times New Roman" w:cs="Times New Roman"/>
                <w:lang w:val="ru-RU"/>
              </w:rPr>
              <w:t>Классные</w:t>
            </w:r>
            <w:r w:rsidRPr="00ED0A7F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ED0A7F">
              <w:rPr>
                <w:rFonts w:ascii="Times New Roman" w:eastAsia="Times New Roman" w:hAnsi="Times New Roman" w:cs="Times New Roman"/>
                <w:lang w:val="ru-RU"/>
              </w:rPr>
              <w:t>руководители</w:t>
            </w:r>
          </w:p>
          <w:p w:rsidR="001D402B" w:rsidRPr="00ED0A7F" w:rsidRDefault="001D402B" w:rsidP="00ED0A7F">
            <w:pPr>
              <w:spacing w:before="1"/>
              <w:ind w:left="340" w:right="329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</w:p>
          <w:p w:rsidR="001D402B" w:rsidRPr="00ED0A7F" w:rsidRDefault="001D402B" w:rsidP="00ED0A7F">
            <w:pPr>
              <w:spacing w:before="1"/>
              <w:ind w:left="340" w:right="329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</w:p>
        </w:tc>
      </w:tr>
      <w:tr w:rsidR="00ED0A7F" w:rsidRPr="00ED0A7F" w:rsidTr="003C1F4D">
        <w:trPr>
          <w:trHeight w:val="1262"/>
        </w:trPr>
        <w:tc>
          <w:tcPr>
            <w:tcW w:w="2421" w:type="dxa"/>
          </w:tcPr>
          <w:p w:rsidR="00ED0A7F" w:rsidRDefault="003C1F4D" w:rsidP="00ED0A7F">
            <w:pPr>
              <w:spacing w:line="242" w:lineRule="auto"/>
              <w:ind w:left="525" w:right="360" w:hanging="130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21 октября</w:t>
            </w:r>
            <w:r w:rsidR="00ED0A7F" w:rsidRPr="00ED0A7F">
              <w:rPr>
                <w:rFonts w:ascii="Times New Roman" w:eastAsia="Times New Roman" w:hAnsi="Times New Roman" w:cs="Times New Roman"/>
                <w:b/>
                <w:spacing w:val="-67"/>
              </w:rPr>
              <w:t xml:space="preserve"> </w:t>
            </w:r>
          </w:p>
          <w:p w:rsidR="003C1F4D" w:rsidRPr="003C1F4D" w:rsidRDefault="003C1F4D" w:rsidP="00ED0A7F">
            <w:pPr>
              <w:spacing w:line="242" w:lineRule="auto"/>
              <w:ind w:left="525" w:right="360" w:hanging="130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   пятница</w:t>
            </w:r>
          </w:p>
        </w:tc>
        <w:tc>
          <w:tcPr>
            <w:tcW w:w="3544" w:type="dxa"/>
          </w:tcPr>
          <w:p w:rsidR="00CA7396" w:rsidRDefault="00CA7396" w:rsidP="00CA7396">
            <w:pPr>
              <w:ind w:left="107" w:right="91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ED0A7F">
              <w:rPr>
                <w:rFonts w:ascii="Times New Roman" w:eastAsia="Times New Roman" w:hAnsi="Times New Roman" w:cs="Times New Roman"/>
                <w:b/>
                <w:i/>
                <w:lang w:val="ru-RU"/>
              </w:rPr>
              <w:t xml:space="preserve">Акция </w:t>
            </w:r>
            <w:r w:rsidRPr="00ED0A7F">
              <w:rPr>
                <w:rFonts w:ascii="Times New Roman" w:eastAsia="Times New Roman" w:hAnsi="Times New Roman" w:cs="Times New Roman"/>
                <w:lang w:val="ru-RU"/>
              </w:rPr>
              <w:t>«Дарю</w:t>
            </w:r>
            <w:r w:rsidRPr="00ED0A7F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ED0A7F">
              <w:rPr>
                <w:rFonts w:ascii="Times New Roman" w:eastAsia="Times New Roman" w:hAnsi="Times New Roman" w:cs="Times New Roman"/>
                <w:lang w:val="ru-RU"/>
              </w:rPr>
              <w:t>тебе</w:t>
            </w:r>
            <w:r w:rsidRPr="00ED0A7F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ED0A7F">
              <w:rPr>
                <w:rFonts w:ascii="Times New Roman" w:eastAsia="Times New Roman" w:hAnsi="Times New Roman" w:cs="Times New Roman"/>
                <w:lang w:val="ru-RU"/>
              </w:rPr>
              <w:t>радость»</w:t>
            </w:r>
            <w:r w:rsidRPr="00ED0A7F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ED0A7F">
              <w:rPr>
                <w:rFonts w:ascii="Times New Roman" w:eastAsia="Times New Roman" w:hAnsi="Times New Roman" w:cs="Times New Roman"/>
                <w:lang w:val="ru-RU"/>
              </w:rPr>
              <w:t>(дарим</w:t>
            </w:r>
            <w:r w:rsidRPr="00ED0A7F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lang w:val="ru-RU"/>
              </w:rPr>
              <w:t xml:space="preserve"> сердечки, смайлики</w:t>
            </w:r>
            <w:r w:rsidRPr="00ED0A7F">
              <w:rPr>
                <w:rFonts w:ascii="Times New Roman" w:eastAsia="Times New Roman" w:hAnsi="Times New Roman" w:cs="Times New Roman"/>
                <w:lang w:val="ru-RU"/>
              </w:rPr>
              <w:t>)</w:t>
            </w:r>
          </w:p>
          <w:p w:rsidR="0039144D" w:rsidRPr="00ED0A7F" w:rsidRDefault="0039144D" w:rsidP="00CA7396">
            <w:pPr>
              <w:ind w:left="107" w:right="91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lang w:val="ru-RU"/>
              </w:rPr>
              <w:t xml:space="preserve">Тренинг  для учителей и детей </w:t>
            </w:r>
            <w:r w:rsidRPr="0039144D">
              <w:rPr>
                <w:rFonts w:ascii="Times New Roman" w:eastAsia="Times New Roman" w:hAnsi="Times New Roman" w:cs="Times New Roman"/>
                <w:lang w:val="ru-RU"/>
              </w:rPr>
              <w:t>«Краски дарят радость</w:t>
            </w:r>
            <w:r>
              <w:rPr>
                <w:rFonts w:ascii="Times New Roman" w:eastAsia="Times New Roman" w:hAnsi="Times New Roman" w:cs="Times New Roman"/>
                <w:b/>
                <w:i/>
                <w:lang w:val="ru-RU"/>
              </w:rPr>
              <w:t>»</w:t>
            </w:r>
          </w:p>
          <w:p w:rsidR="00ED0A7F" w:rsidRPr="00ED0A7F" w:rsidRDefault="00ED0A7F" w:rsidP="001D402B">
            <w:pPr>
              <w:spacing w:line="242" w:lineRule="auto"/>
              <w:ind w:right="316"/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2292" w:type="dxa"/>
          </w:tcPr>
          <w:p w:rsidR="00ED0A7F" w:rsidRPr="00ED0A7F" w:rsidRDefault="00ED0A7F" w:rsidP="00ED0A7F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  <w:p w:rsidR="00ED0A7F" w:rsidRPr="00ED0A7F" w:rsidRDefault="00ED0A7F" w:rsidP="00ED0A7F">
            <w:pPr>
              <w:spacing w:before="4"/>
              <w:rPr>
                <w:rFonts w:ascii="Times New Roman" w:eastAsia="Times New Roman" w:hAnsi="Times New Roman" w:cs="Times New Roman"/>
                <w:lang w:val="ru-RU"/>
              </w:rPr>
            </w:pPr>
          </w:p>
          <w:p w:rsidR="00ED0A7F" w:rsidRPr="00ED0A7F" w:rsidRDefault="00CA7396" w:rsidP="00ED0A7F">
            <w:pPr>
              <w:ind w:left="53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  <w:r w:rsidR="001D402B">
              <w:rPr>
                <w:rFonts w:ascii="Times New Roman" w:eastAsia="Times New Roman" w:hAnsi="Times New Roman" w:cs="Times New Roman"/>
              </w:rPr>
              <w:t>-9</w:t>
            </w:r>
            <w:r w:rsidR="00ED0A7F" w:rsidRPr="00ED0A7F">
              <w:rPr>
                <w:rFonts w:ascii="Times New Roman" w:eastAsia="Times New Roman" w:hAnsi="Times New Roman" w:cs="Times New Roman"/>
              </w:rPr>
              <w:t xml:space="preserve"> классы</w:t>
            </w:r>
          </w:p>
        </w:tc>
        <w:tc>
          <w:tcPr>
            <w:tcW w:w="2271" w:type="dxa"/>
          </w:tcPr>
          <w:p w:rsidR="00ED0A7F" w:rsidRPr="00ED0A7F" w:rsidRDefault="00ED0A7F" w:rsidP="001D402B">
            <w:pPr>
              <w:ind w:right="329"/>
              <w:rPr>
                <w:rFonts w:ascii="Times New Roman" w:eastAsia="Times New Roman" w:hAnsi="Times New Roman" w:cs="Times New Roman"/>
                <w:lang w:val="ru-RU"/>
              </w:rPr>
            </w:pPr>
            <w:r w:rsidRPr="00ED0A7F">
              <w:rPr>
                <w:rFonts w:ascii="Times New Roman" w:eastAsia="Times New Roman" w:hAnsi="Times New Roman" w:cs="Times New Roman"/>
                <w:spacing w:val="-62"/>
                <w:lang w:val="ru-RU"/>
              </w:rPr>
              <w:t xml:space="preserve"> </w:t>
            </w:r>
            <w:r w:rsidRPr="00ED0A7F">
              <w:rPr>
                <w:rFonts w:ascii="Times New Roman" w:eastAsia="Times New Roman" w:hAnsi="Times New Roman" w:cs="Times New Roman"/>
                <w:lang w:val="ru-RU"/>
              </w:rPr>
              <w:t>Классные</w:t>
            </w:r>
            <w:r w:rsidRPr="00ED0A7F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ED0A7F">
              <w:rPr>
                <w:rFonts w:ascii="Times New Roman" w:eastAsia="Times New Roman" w:hAnsi="Times New Roman" w:cs="Times New Roman"/>
                <w:lang w:val="ru-RU"/>
              </w:rPr>
              <w:t>руководители</w:t>
            </w:r>
          </w:p>
          <w:p w:rsidR="00ED0A7F" w:rsidRPr="00ED0A7F" w:rsidRDefault="0039144D" w:rsidP="00ED0A7F">
            <w:pPr>
              <w:spacing w:before="1"/>
              <w:ind w:left="340" w:right="329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Уч.ИЗО Э.Р.Фаррахутдинова</w:t>
            </w:r>
          </w:p>
        </w:tc>
      </w:tr>
      <w:tr w:rsidR="00ED0A7F" w:rsidRPr="00ED0A7F" w:rsidTr="003C1F4D">
        <w:trPr>
          <w:trHeight w:val="1124"/>
        </w:trPr>
        <w:tc>
          <w:tcPr>
            <w:tcW w:w="2421" w:type="dxa"/>
          </w:tcPr>
          <w:p w:rsidR="00ED0A7F" w:rsidRDefault="003C1F4D" w:rsidP="00ED0A7F">
            <w:pPr>
              <w:ind w:left="486" w:right="361" w:hanging="92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22</w:t>
            </w:r>
            <w:r w:rsidR="00E91E14">
              <w:rPr>
                <w:rFonts w:ascii="Times New Roman" w:eastAsia="Times New Roman" w:hAnsi="Times New Roman" w:cs="Times New Roman"/>
                <w:b/>
              </w:rPr>
              <w:t xml:space="preserve"> октября</w:t>
            </w:r>
          </w:p>
          <w:p w:rsidR="003C1F4D" w:rsidRPr="009A04CC" w:rsidRDefault="003C1F4D" w:rsidP="00ED0A7F">
            <w:pPr>
              <w:ind w:left="486" w:right="361" w:hanging="92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  суббота</w:t>
            </w:r>
          </w:p>
        </w:tc>
        <w:tc>
          <w:tcPr>
            <w:tcW w:w="3544" w:type="dxa"/>
          </w:tcPr>
          <w:p w:rsidR="00ED0A7F" w:rsidRPr="00ED0A7F" w:rsidRDefault="00ED0A7F" w:rsidP="00ED0A7F">
            <w:pPr>
              <w:tabs>
                <w:tab w:val="left" w:pos="2893"/>
              </w:tabs>
              <w:ind w:left="107" w:right="85" w:firstLine="69"/>
              <w:rPr>
                <w:rFonts w:ascii="Times New Roman" w:eastAsia="Times New Roman" w:hAnsi="Times New Roman" w:cs="Times New Roman"/>
              </w:rPr>
            </w:pPr>
            <w:r w:rsidRPr="00ED0A7F">
              <w:rPr>
                <w:rFonts w:ascii="Times New Roman" w:eastAsia="Times New Roman" w:hAnsi="Times New Roman" w:cs="Times New Roman"/>
                <w:b/>
                <w:i/>
              </w:rPr>
              <w:t xml:space="preserve">Акция </w:t>
            </w:r>
            <w:r w:rsidRPr="00ED0A7F">
              <w:rPr>
                <w:rFonts w:ascii="Times New Roman" w:eastAsia="Times New Roman" w:hAnsi="Times New Roman" w:cs="Times New Roman"/>
              </w:rPr>
              <w:t>«Шкатулка пожеланий»</w:t>
            </w:r>
          </w:p>
        </w:tc>
        <w:tc>
          <w:tcPr>
            <w:tcW w:w="2292" w:type="dxa"/>
          </w:tcPr>
          <w:p w:rsidR="00ED0A7F" w:rsidRPr="00ED0A7F" w:rsidRDefault="00ED0A7F" w:rsidP="00ED0A7F">
            <w:pPr>
              <w:ind w:left="624"/>
              <w:rPr>
                <w:rFonts w:ascii="Times New Roman" w:eastAsia="Times New Roman" w:hAnsi="Times New Roman" w:cs="Times New Roman"/>
              </w:rPr>
            </w:pPr>
            <w:r w:rsidRPr="00ED0A7F">
              <w:rPr>
                <w:rFonts w:ascii="Times New Roman" w:eastAsia="Times New Roman" w:hAnsi="Times New Roman" w:cs="Times New Roman"/>
              </w:rPr>
              <w:t xml:space="preserve"> классы</w:t>
            </w:r>
          </w:p>
        </w:tc>
        <w:tc>
          <w:tcPr>
            <w:tcW w:w="2271" w:type="dxa"/>
          </w:tcPr>
          <w:p w:rsidR="00ED0A7F" w:rsidRPr="00ED0A7F" w:rsidRDefault="00ED0A7F" w:rsidP="001D402B">
            <w:pPr>
              <w:ind w:right="329"/>
              <w:rPr>
                <w:rFonts w:ascii="Times New Roman" w:eastAsia="Times New Roman" w:hAnsi="Times New Roman" w:cs="Times New Roman"/>
                <w:lang w:val="ru-RU"/>
              </w:rPr>
            </w:pPr>
            <w:r w:rsidRPr="00ED0A7F">
              <w:rPr>
                <w:rFonts w:ascii="Times New Roman" w:eastAsia="Times New Roman" w:hAnsi="Times New Roman" w:cs="Times New Roman"/>
                <w:spacing w:val="-62"/>
                <w:lang w:val="ru-RU"/>
              </w:rPr>
              <w:t xml:space="preserve"> </w:t>
            </w:r>
            <w:r w:rsidRPr="00ED0A7F">
              <w:rPr>
                <w:rFonts w:ascii="Times New Roman" w:eastAsia="Times New Roman" w:hAnsi="Times New Roman" w:cs="Times New Roman"/>
                <w:lang w:val="ru-RU"/>
              </w:rPr>
              <w:t>Классные</w:t>
            </w:r>
            <w:r w:rsidRPr="00ED0A7F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ED0A7F">
              <w:rPr>
                <w:rFonts w:ascii="Times New Roman" w:eastAsia="Times New Roman" w:hAnsi="Times New Roman" w:cs="Times New Roman"/>
                <w:lang w:val="ru-RU"/>
              </w:rPr>
              <w:t>руководители</w:t>
            </w:r>
          </w:p>
          <w:p w:rsidR="00ED0A7F" w:rsidRPr="00ED0A7F" w:rsidRDefault="00ED0A7F" w:rsidP="00ED0A7F">
            <w:pPr>
              <w:spacing w:before="1"/>
              <w:ind w:left="340" w:right="329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</w:p>
        </w:tc>
      </w:tr>
    </w:tbl>
    <w:p w:rsidR="009A04CC" w:rsidRDefault="009A04CC" w:rsidP="00ED0A7F">
      <w:pPr>
        <w:spacing w:line="321" w:lineRule="exact"/>
        <w:jc w:val="both"/>
        <w:rPr>
          <w:sz w:val="28"/>
        </w:rPr>
      </w:pPr>
    </w:p>
    <w:p w:rsidR="009A04CC" w:rsidRPr="009A04CC" w:rsidRDefault="009A04CC" w:rsidP="009A04CC">
      <w:pPr>
        <w:rPr>
          <w:sz w:val="28"/>
        </w:rPr>
      </w:pPr>
    </w:p>
    <w:p w:rsidR="009A04CC" w:rsidRPr="009A04CC" w:rsidRDefault="009A04CC" w:rsidP="009A04CC">
      <w:pPr>
        <w:rPr>
          <w:sz w:val="28"/>
        </w:rPr>
      </w:pPr>
    </w:p>
    <w:p w:rsidR="009A04CC" w:rsidRPr="009A04CC" w:rsidRDefault="009A04CC" w:rsidP="009A04CC">
      <w:pPr>
        <w:tabs>
          <w:tab w:val="left" w:pos="1005"/>
        </w:tabs>
        <w:rPr>
          <w:rFonts w:ascii="Times New Roman" w:hAnsi="Times New Roman" w:cs="Times New Roman"/>
          <w:sz w:val="24"/>
          <w:szCs w:val="24"/>
        </w:rPr>
      </w:pPr>
      <w:r w:rsidRPr="009A04CC">
        <w:rPr>
          <w:rFonts w:ascii="Times New Roman" w:hAnsi="Times New Roman" w:cs="Times New Roman"/>
          <w:sz w:val="24"/>
          <w:szCs w:val="24"/>
        </w:rPr>
        <w:tab/>
        <w:t>Замдиректора по УВР:                                      Кагирова Л.И.</w:t>
      </w:r>
    </w:p>
    <w:p w:rsidR="00ED0A7F" w:rsidRPr="00183C77" w:rsidRDefault="009A04CC" w:rsidP="009A04CC">
      <w:pPr>
        <w:tabs>
          <w:tab w:val="left" w:pos="1005"/>
        </w:tabs>
        <w:rPr>
          <w:sz w:val="28"/>
          <w:lang w:val="tt-RU"/>
        </w:rPr>
        <w:sectPr w:rsidR="00ED0A7F" w:rsidRPr="00183C77">
          <w:headerReference w:type="default" r:id="rId7"/>
          <w:footerReference w:type="default" r:id="rId8"/>
          <w:pgSz w:w="11910" w:h="16840"/>
          <w:pgMar w:top="1000" w:right="340" w:bottom="880" w:left="920" w:header="710" w:footer="690" w:gutter="0"/>
          <w:cols w:space="720"/>
        </w:sectPr>
      </w:pPr>
      <w:r>
        <w:rPr>
          <w:sz w:val="28"/>
        </w:rPr>
        <w:tab/>
      </w:r>
    </w:p>
    <w:p w:rsidR="00467DB4" w:rsidRDefault="00467DB4" w:rsidP="00ED0A7F">
      <w:pPr>
        <w:spacing w:line="319" w:lineRule="exact"/>
        <w:ind w:right="306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   Отчет о проведении Недели психологии в МБОУ «Новочутинская ООШ»</w:t>
      </w:r>
    </w:p>
    <w:p w:rsidR="00ED0A7F" w:rsidRPr="00467DB4" w:rsidRDefault="00AF065A" w:rsidP="00ED0A7F">
      <w:pPr>
        <w:spacing w:line="319" w:lineRule="exact"/>
        <w:ind w:right="306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</w:t>
      </w:r>
      <w:bookmarkStart w:id="0" w:name="_GoBack"/>
      <w:bookmarkEnd w:id="0"/>
      <w:r w:rsidR="00BD5003" w:rsidRPr="00467DB4">
        <w:rPr>
          <w:rFonts w:ascii="Times New Roman" w:hAnsi="Times New Roman" w:cs="Times New Roman"/>
          <w:b/>
          <w:sz w:val="24"/>
          <w:szCs w:val="24"/>
        </w:rPr>
        <w:t>Неделя психологии в МБОУ «Новочутинская ООШ» Бавлинского муниципального района Республики Татарстан проводилась согласно «</w:t>
      </w:r>
      <w:r w:rsidR="00BD5003" w:rsidRPr="00467DB4">
        <w:rPr>
          <w:rFonts w:ascii="Times New Roman" w:hAnsi="Times New Roman" w:cs="Times New Roman"/>
          <w:sz w:val="24"/>
          <w:szCs w:val="24"/>
        </w:rPr>
        <w:t>Методическим</w:t>
      </w:r>
      <w:r w:rsidR="00BD5003" w:rsidRPr="00467DB4">
        <w:rPr>
          <w:rFonts w:ascii="Times New Roman" w:hAnsi="Times New Roman" w:cs="Times New Roman"/>
          <w:sz w:val="24"/>
          <w:szCs w:val="24"/>
        </w:rPr>
        <w:t xml:space="preserve"> рекомендации по проведению «Недели психологии – 2022» в общеобразовательных организациях субъектов Российской Федерации</w:t>
      </w:r>
      <w:r w:rsidR="00BD5003" w:rsidRPr="00467DB4">
        <w:rPr>
          <w:rFonts w:ascii="Times New Roman" w:hAnsi="Times New Roman" w:cs="Times New Roman"/>
          <w:sz w:val="24"/>
          <w:szCs w:val="24"/>
        </w:rPr>
        <w:t xml:space="preserve">» </w:t>
      </w:r>
    </w:p>
    <w:p w:rsidR="00ED0A7F" w:rsidRDefault="00BD5003" w:rsidP="00BD5003">
      <w:pPr>
        <w:spacing w:line="240" w:lineRule="auto"/>
        <w:outlineLvl w:val="0"/>
        <w:rPr>
          <w:rFonts w:ascii="Times New Roman" w:hAnsi="Times New Roman" w:cs="Times New Roman"/>
          <w:sz w:val="24"/>
          <w:szCs w:val="24"/>
        </w:rPr>
      </w:pPr>
      <w:r w:rsidRPr="00BD5003">
        <w:rPr>
          <w:rFonts w:ascii="Times New Roman" w:hAnsi="Times New Roman" w:cs="Times New Roman"/>
          <w:sz w:val="24"/>
          <w:szCs w:val="24"/>
        </w:rPr>
        <w:t>18 октября состоялось открытие недели. Замдиректора по УВР Кагирова Л.И. ознакомила учащихся и учителей планом недели.</w:t>
      </w:r>
    </w:p>
    <w:p w:rsidR="00D3352B" w:rsidRDefault="00BD5003" w:rsidP="00BD5003">
      <w:pPr>
        <w:spacing w:line="240" w:lineRule="auto"/>
        <w:outlineLvl w:val="0"/>
        <w:rPr>
          <w:rFonts w:ascii="Times New Roman" w:eastAsia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</w:rPr>
        <w:t>19 октября в 8-9 классах классные руководители Власова Г.А., Гиззатуллина Ч.Я. провели</w:t>
      </w:r>
      <w:r w:rsidRPr="00BD5003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>п</w:t>
      </w:r>
      <w:r w:rsidRPr="0039144D">
        <w:rPr>
          <w:rFonts w:ascii="Times New Roman" w:eastAsia="Times New Roman" w:hAnsi="Times New Roman" w:cs="Times New Roman"/>
        </w:rPr>
        <w:t xml:space="preserve">сихолого-педагогическое профориентационное </w:t>
      </w:r>
      <w:r>
        <w:rPr>
          <w:rFonts w:ascii="Times New Roman" w:eastAsia="Times New Roman" w:hAnsi="Times New Roman" w:cs="Times New Roman"/>
        </w:rPr>
        <w:t xml:space="preserve"> </w:t>
      </w:r>
      <w:r w:rsidRPr="0039144D">
        <w:rPr>
          <w:rFonts w:ascii="Times New Roman" w:eastAsia="Times New Roman" w:hAnsi="Times New Roman" w:cs="Times New Roman"/>
        </w:rPr>
        <w:t>тестирование.</w:t>
      </w:r>
      <w:r>
        <w:rPr>
          <w:rFonts w:ascii="Times New Roman" w:eastAsia="Times New Roman" w:hAnsi="Times New Roman" w:cs="Times New Roman"/>
        </w:rPr>
        <w:t xml:space="preserve"> Учащиеся отвечали на вопросы теста и  узнали сферу деятельности,  подходящую их характеру.</w:t>
      </w:r>
      <w:r w:rsidR="00D3352B">
        <w:rPr>
          <w:rFonts w:ascii="Times New Roman" w:eastAsia="Times New Roman" w:hAnsi="Times New Roman" w:cs="Times New Roman"/>
        </w:rPr>
        <w:t xml:space="preserve"> </w:t>
      </w:r>
    </w:p>
    <w:p w:rsidR="00BD5003" w:rsidRDefault="00D3352B" w:rsidP="00BD5003">
      <w:pPr>
        <w:spacing w:line="240" w:lineRule="auto"/>
        <w:outlineLvl w:val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20 октября  классные руководители 1-4 классов Валитова Г.Р., Мухатдисова З.М. провели с учащимися </w:t>
      </w:r>
      <w:r w:rsidRPr="00D3352B">
        <w:rPr>
          <w:rFonts w:ascii="Times New Roman" w:eastAsia="Times New Roman" w:hAnsi="Times New Roman" w:cs="Times New Roman"/>
        </w:rPr>
        <w:t>т</w:t>
      </w:r>
      <w:r w:rsidRPr="00D3352B">
        <w:rPr>
          <w:rFonts w:ascii="Times New Roman" w:eastAsia="Times New Roman" w:hAnsi="Times New Roman" w:cs="Times New Roman"/>
        </w:rPr>
        <w:t>ренинг</w:t>
      </w:r>
      <w:r>
        <w:rPr>
          <w:rFonts w:ascii="Times New Roman" w:eastAsia="Times New Roman" w:hAnsi="Times New Roman" w:cs="Times New Roman"/>
        </w:rPr>
        <w:t xml:space="preserve"> «Психологический климат в классе»</w:t>
      </w:r>
      <w:r>
        <w:rPr>
          <w:rFonts w:ascii="Times New Roman" w:eastAsia="Times New Roman" w:hAnsi="Times New Roman" w:cs="Times New Roman"/>
        </w:rPr>
        <w:t>. Они использовали методику Дерево и тренинг «Настоящая дружба» разработанный психологами ФГБОУ ВО «Московский государственный психолого-педагогический университет». Урок закончился созданием Дерева дружбы от отпечатков ладоней уч-ся.</w:t>
      </w:r>
    </w:p>
    <w:p w:rsidR="00ED0A7F" w:rsidRDefault="00467DB4" w:rsidP="00467DB4">
      <w:pPr>
        <w:spacing w:line="240" w:lineRule="auto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</w:rPr>
        <w:t>20</w:t>
      </w:r>
      <w:r w:rsidR="00D3352B">
        <w:rPr>
          <w:rFonts w:ascii="Times New Roman" w:eastAsia="Times New Roman" w:hAnsi="Times New Roman" w:cs="Times New Roman"/>
        </w:rPr>
        <w:t xml:space="preserve"> октября также в старших классах прошли классные часы</w:t>
      </w:r>
      <w:r w:rsidR="00ED0A7F" w:rsidRPr="00ED0A7F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="00ED0A7F" w:rsidRPr="00467DB4">
        <w:rPr>
          <w:rFonts w:ascii="Times New Roman" w:hAnsi="Times New Roman" w:cs="Times New Roman"/>
          <w:sz w:val="24"/>
          <w:szCs w:val="24"/>
        </w:rPr>
        <w:t>«Детский</w:t>
      </w:r>
      <w:r w:rsidR="00ED0A7F" w:rsidRPr="00467DB4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ED0A7F" w:rsidRPr="00467DB4">
        <w:rPr>
          <w:rFonts w:ascii="Times New Roman" w:hAnsi="Times New Roman" w:cs="Times New Roman"/>
          <w:sz w:val="24"/>
          <w:szCs w:val="24"/>
        </w:rPr>
        <w:t>телефон</w:t>
      </w:r>
      <w:r w:rsidR="00ED0A7F" w:rsidRPr="00467DB4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D3352B" w:rsidRPr="00467DB4">
        <w:rPr>
          <w:rFonts w:ascii="Times New Roman" w:hAnsi="Times New Roman" w:cs="Times New Roman"/>
          <w:sz w:val="24"/>
          <w:szCs w:val="24"/>
        </w:rPr>
        <w:t>доверия» (6</w:t>
      </w:r>
      <w:r w:rsidRPr="00467DB4">
        <w:rPr>
          <w:rFonts w:ascii="Times New Roman" w:hAnsi="Times New Roman" w:cs="Times New Roman"/>
          <w:sz w:val="24"/>
          <w:szCs w:val="24"/>
        </w:rPr>
        <w:t>-8</w:t>
      </w:r>
      <w:r>
        <w:rPr>
          <w:rFonts w:ascii="Times New Roman" w:hAnsi="Times New Roman" w:cs="Times New Roman"/>
          <w:sz w:val="24"/>
          <w:szCs w:val="24"/>
        </w:rPr>
        <w:t xml:space="preserve"> кл). 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 w:rsidRPr="00467DB4">
        <w:rPr>
          <w:rFonts w:ascii="Times New Roman" w:eastAsia="Times New Roman" w:hAnsi="Times New Roman" w:cs="Times New Roman"/>
          <w:sz w:val="24"/>
          <w:szCs w:val="24"/>
        </w:rPr>
        <w:t>Учащиеся узнали</w:t>
      </w:r>
      <w:r w:rsidR="00ED0A7F" w:rsidRPr="00ED0A7F">
        <w:rPr>
          <w:rFonts w:ascii="Times New Roman" w:eastAsia="Times New Roman" w:hAnsi="Times New Roman" w:cs="Times New Roman"/>
          <w:sz w:val="24"/>
          <w:szCs w:val="24"/>
        </w:rPr>
        <w:t xml:space="preserve"> о детском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="00ED0A7F" w:rsidRPr="00ED0A7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ED0A7F" w:rsidRPr="00ED0A7F">
        <w:rPr>
          <w:rFonts w:ascii="Times New Roman" w:eastAsia="Times New Roman" w:hAnsi="Times New Roman" w:cs="Times New Roman"/>
          <w:sz w:val="24"/>
          <w:szCs w:val="24"/>
        </w:rPr>
        <w:t>Телефоне</w:t>
      </w:r>
      <w:r w:rsidR="00ED0A7F" w:rsidRPr="00ED0A7F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="00ED0A7F" w:rsidRPr="00ED0A7F">
        <w:rPr>
          <w:rFonts w:ascii="Times New Roman" w:eastAsia="Times New Roman" w:hAnsi="Times New Roman" w:cs="Times New Roman"/>
          <w:sz w:val="24"/>
          <w:szCs w:val="24"/>
        </w:rPr>
        <w:t>доверия,</w:t>
      </w:r>
      <w:r w:rsidR="00ED0A7F" w:rsidRPr="00ED0A7F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="00ED0A7F" w:rsidRPr="00ED0A7F">
        <w:rPr>
          <w:rFonts w:ascii="Times New Roman" w:eastAsia="Times New Roman" w:hAnsi="Times New Roman" w:cs="Times New Roman"/>
          <w:sz w:val="24"/>
          <w:szCs w:val="24"/>
        </w:rPr>
        <w:t>о</w:t>
      </w:r>
      <w:r w:rsidR="00ED0A7F" w:rsidRPr="00ED0A7F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="00ED0A7F" w:rsidRPr="00ED0A7F">
        <w:rPr>
          <w:rFonts w:ascii="Times New Roman" w:eastAsia="Times New Roman" w:hAnsi="Times New Roman" w:cs="Times New Roman"/>
          <w:sz w:val="24"/>
          <w:szCs w:val="24"/>
        </w:rPr>
        <w:t>том,</w:t>
      </w:r>
      <w:r w:rsidR="00ED0A7F" w:rsidRPr="00ED0A7F">
        <w:rPr>
          <w:rFonts w:ascii="Times New Roman" w:eastAsia="Times New Roman" w:hAnsi="Times New Roman" w:cs="Times New Roman"/>
          <w:spacing w:val="59"/>
          <w:sz w:val="24"/>
          <w:szCs w:val="24"/>
        </w:rPr>
        <w:t xml:space="preserve"> </w:t>
      </w:r>
      <w:r w:rsidR="00ED0A7F" w:rsidRPr="00ED0A7F">
        <w:rPr>
          <w:rFonts w:ascii="Times New Roman" w:eastAsia="Times New Roman" w:hAnsi="Times New Roman" w:cs="Times New Roman"/>
          <w:sz w:val="24"/>
          <w:szCs w:val="24"/>
        </w:rPr>
        <w:t>когда</w:t>
      </w:r>
      <w:r w:rsidR="00ED0A7F" w:rsidRPr="00ED0A7F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="00ED0A7F" w:rsidRPr="00ED0A7F">
        <w:rPr>
          <w:rFonts w:ascii="Times New Roman" w:eastAsia="Times New Roman" w:hAnsi="Times New Roman" w:cs="Times New Roman"/>
          <w:sz w:val="24"/>
          <w:szCs w:val="24"/>
        </w:rPr>
        <w:t>он</w:t>
      </w:r>
      <w:r w:rsidR="00ED0A7F" w:rsidRPr="00ED0A7F">
        <w:rPr>
          <w:rFonts w:ascii="Times New Roman" w:eastAsia="Times New Roman" w:hAnsi="Times New Roman" w:cs="Times New Roman"/>
          <w:spacing w:val="127"/>
          <w:sz w:val="24"/>
          <w:szCs w:val="24"/>
        </w:rPr>
        <w:t xml:space="preserve"> </w:t>
      </w:r>
      <w:r w:rsidR="00ED0A7F" w:rsidRPr="00ED0A7F">
        <w:rPr>
          <w:rFonts w:ascii="Times New Roman" w:eastAsia="Times New Roman" w:hAnsi="Times New Roman" w:cs="Times New Roman"/>
          <w:sz w:val="24"/>
          <w:szCs w:val="24"/>
        </w:rPr>
        <w:t>впервые</w:t>
      </w:r>
      <w:r w:rsidR="00ED0A7F" w:rsidRPr="00ED0A7F">
        <w:rPr>
          <w:rFonts w:ascii="Times New Roman" w:eastAsia="Times New Roman" w:hAnsi="Times New Roman" w:cs="Times New Roman"/>
          <w:spacing w:val="129"/>
          <w:sz w:val="24"/>
          <w:szCs w:val="24"/>
        </w:rPr>
        <w:t xml:space="preserve"> </w:t>
      </w:r>
      <w:r w:rsidR="00ED0A7F" w:rsidRPr="00ED0A7F">
        <w:rPr>
          <w:rFonts w:ascii="Times New Roman" w:eastAsia="Times New Roman" w:hAnsi="Times New Roman" w:cs="Times New Roman"/>
          <w:sz w:val="24"/>
          <w:szCs w:val="24"/>
        </w:rPr>
        <w:t>появился,</w:t>
      </w:r>
      <w:r w:rsidR="00ED0A7F" w:rsidRPr="00ED0A7F">
        <w:rPr>
          <w:rFonts w:ascii="Times New Roman" w:eastAsia="Times New Roman" w:hAnsi="Times New Roman" w:cs="Times New Roman"/>
          <w:spacing w:val="129"/>
          <w:sz w:val="24"/>
          <w:szCs w:val="24"/>
        </w:rPr>
        <w:t xml:space="preserve"> </w:t>
      </w:r>
      <w:r w:rsidR="00ED0A7F" w:rsidRPr="00ED0A7F">
        <w:rPr>
          <w:rFonts w:ascii="Times New Roman" w:eastAsia="Times New Roman" w:hAnsi="Times New Roman" w:cs="Times New Roman"/>
          <w:sz w:val="24"/>
          <w:szCs w:val="24"/>
        </w:rPr>
        <w:t>для</w:t>
      </w:r>
      <w:r w:rsidR="00ED0A7F" w:rsidRPr="00ED0A7F">
        <w:rPr>
          <w:rFonts w:ascii="Times New Roman" w:eastAsia="Times New Roman" w:hAnsi="Times New Roman" w:cs="Times New Roman"/>
          <w:spacing w:val="129"/>
          <w:sz w:val="24"/>
          <w:szCs w:val="24"/>
        </w:rPr>
        <w:t xml:space="preserve"> </w:t>
      </w:r>
      <w:r w:rsidR="00ED0A7F" w:rsidRPr="00ED0A7F">
        <w:rPr>
          <w:rFonts w:ascii="Times New Roman" w:eastAsia="Times New Roman" w:hAnsi="Times New Roman" w:cs="Times New Roman"/>
          <w:sz w:val="24"/>
          <w:szCs w:val="24"/>
        </w:rPr>
        <w:t>чего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D0A7F" w:rsidRPr="00ED0A7F">
        <w:rPr>
          <w:rFonts w:ascii="Times New Roman" w:eastAsia="Times New Roman" w:hAnsi="Times New Roman" w:cs="Times New Roman"/>
          <w:spacing w:val="131"/>
          <w:sz w:val="24"/>
          <w:szCs w:val="24"/>
        </w:rPr>
        <w:t xml:space="preserve"> </w:t>
      </w:r>
      <w:r w:rsidR="00ED0A7F" w:rsidRPr="00ED0A7F">
        <w:rPr>
          <w:rFonts w:ascii="Times New Roman" w:eastAsia="Times New Roman" w:hAnsi="Times New Roman" w:cs="Times New Roman"/>
          <w:sz w:val="24"/>
          <w:szCs w:val="24"/>
        </w:rPr>
        <w:t>он</w:t>
      </w:r>
      <w:r w:rsidR="00ED0A7F" w:rsidRPr="00ED0A7F">
        <w:rPr>
          <w:rFonts w:ascii="Times New Roman" w:eastAsia="Times New Roman" w:hAnsi="Times New Roman" w:cs="Times New Roman"/>
          <w:spacing w:val="1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нуже </w:t>
      </w:r>
      <w:r w:rsidR="00ED0A7F" w:rsidRPr="00ED0A7F"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r w:rsidR="00ED0A7F" w:rsidRPr="00ED0A7F">
        <w:rPr>
          <w:rFonts w:ascii="Times New Roman" w:eastAsia="Times New Roman" w:hAnsi="Times New Roman" w:cs="Times New Roman"/>
          <w:spacing w:val="-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68"/>
          <w:sz w:val="24"/>
          <w:szCs w:val="24"/>
        </w:rPr>
        <w:t xml:space="preserve">                 </w:t>
      </w:r>
      <w:r w:rsidR="00ED0A7F" w:rsidRPr="00ED0A7F">
        <w:rPr>
          <w:rFonts w:ascii="Times New Roman" w:eastAsia="Times New Roman" w:hAnsi="Times New Roman" w:cs="Times New Roman"/>
          <w:sz w:val="24"/>
          <w:szCs w:val="24"/>
        </w:rPr>
        <w:t>кто работает</w:t>
      </w:r>
      <w:r w:rsidR="00ED0A7F" w:rsidRPr="00ED0A7F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на телефоне.   </w:t>
      </w:r>
      <w:r w:rsidR="00ED0A7F" w:rsidRPr="00ED0A7F">
        <w:rPr>
          <w:rFonts w:ascii="Times New Roman" w:eastAsia="Times New Roman" w:hAnsi="Times New Roman" w:cs="Times New Roman"/>
          <w:sz w:val="24"/>
          <w:szCs w:val="24"/>
        </w:rPr>
        <w:t xml:space="preserve">При звонке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="00ED0A7F" w:rsidRPr="00ED0A7F">
        <w:rPr>
          <w:rFonts w:ascii="Times New Roman" w:eastAsia="Times New Roman" w:hAnsi="Times New Roman" w:cs="Times New Roman"/>
          <w:sz w:val="24"/>
          <w:szCs w:val="24"/>
        </w:rPr>
        <w:t>на номер 8–800–2000–122 в любом населенном</w:t>
      </w:r>
      <w:r w:rsidR="00ED0A7F" w:rsidRPr="00ED0A7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ED0A7F" w:rsidRPr="00ED0A7F">
        <w:rPr>
          <w:rFonts w:ascii="Times New Roman" w:eastAsia="Times New Roman" w:hAnsi="Times New Roman" w:cs="Times New Roman"/>
          <w:sz w:val="24"/>
          <w:szCs w:val="24"/>
        </w:rPr>
        <w:t>пункте</w:t>
      </w:r>
      <w:r w:rsidR="00ED0A7F" w:rsidRPr="00ED0A7F">
        <w:rPr>
          <w:rFonts w:ascii="Times New Roman" w:eastAsia="Times New Roman" w:hAnsi="Times New Roman" w:cs="Times New Roman"/>
          <w:spacing w:val="66"/>
          <w:sz w:val="24"/>
          <w:szCs w:val="24"/>
        </w:rPr>
        <w:t xml:space="preserve"> </w:t>
      </w:r>
      <w:r w:rsidR="00ED0A7F" w:rsidRPr="00ED0A7F">
        <w:rPr>
          <w:rFonts w:ascii="Times New Roman" w:eastAsia="Times New Roman" w:hAnsi="Times New Roman" w:cs="Times New Roman"/>
          <w:sz w:val="24"/>
          <w:szCs w:val="24"/>
        </w:rPr>
        <w:t>Российской</w:t>
      </w:r>
      <w:r w:rsidR="00ED0A7F" w:rsidRPr="00ED0A7F">
        <w:rPr>
          <w:rFonts w:ascii="Times New Roman" w:eastAsia="Times New Roman" w:hAnsi="Times New Roman" w:cs="Times New Roman"/>
          <w:spacing w:val="64"/>
          <w:sz w:val="24"/>
          <w:szCs w:val="24"/>
        </w:rPr>
        <w:t xml:space="preserve"> </w:t>
      </w:r>
      <w:r w:rsidR="00ED0A7F" w:rsidRPr="00ED0A7F">
        <w:rPr>
          <w:rFonts w:ascii="Times New Roman" w:eastAsia="Times New Roman" w:hAnsi="Times New Roman" w:cs="Times New Roman"/>
          <w:sz w:val="24"/>
          <w:szCs w:val="24"/>
        </w:rPr>
        <w:t>Федерации</w:t>
      </w:r>
      <w:r w:rsidR="00ED0A7F" w:rsidRPr="00ED0A7F">
        <w:rPr>
          <w:rFonts w:ascii="Times New Roman" w:eastAsia="Times New Roman" w:hAnsi="Times New Roman" w:cs="Times New Roman"/>
          <w:spacing w:val="66"/>
          <w:sz w:val="24"/>
          <w:szCs w:val="24"/>
        </w:rPr>
        <w:t xml:space="preserve"> </w:t>
      </w:r>
      <w:r w:rsidR="00ED0A7F" w:rsidRPr="00ED0A7F">
        <w:rPr>
          <w:rFonts w:ascii="Times New Roman" w:eastAsia="Times New Roman" w:hAnsi="Times New Roman" w:cs="Times New Roman"/>
          <w:sz w:val="24"/>
          <w:szCs w:val="24"/>
        </w:rPr>
        <w:t>со</w:t>
      </w:r>
      <w:r w:rsidR="00ED0A7F" w:rsidRPr="00ED0A7F">
        <w:rPr>
          <w:rFonts w:ascii="Times New Roman" w:eastAsia="Times New Roman" w:hAnsi="Times New Roman" w:cs="Times New Roman"/>
          <w:spacing w:val="66"/>
          <w:sz w:val="24"/>
          <w:szCs w:val="24"/>
        </w:rPr>
        <w:t xml:space="preserve"> </w:t>
      </w:r>
      <w:r w:rsidR="00ED0A7F" w:rsidRPr="00ED0A7F">
        <w:rPr>
          <w:rFonts w:ascii="Times New Roman" w:eastAsia="Times New Roman" w:hAnsi="Times New Roman" w:cs="Times New Roman"/>
          <w:sz w:val="24"/>
          <w:szCs w:val="24"/>
        </w:rPr>
        <w:t>стационарных</w:t>
      </w:r>
      <w:r w:rsidR="00ED0A7F" w:rsidRPr="00ED0A7F">
        <w:rPr>
          <w:rFonts w:ascii="Times New Roman" w:eastAsia="Times New Roman" w:hAnsi="Times New Roman" w:cs="Times New Roman"/>
          <w:spacing w:val="65"/>
          <w:sz w:val="24"/>
          <w:szCs w:val="24"/>
        </w:rPr>
        <w:t xml:space="preserve"> </w:t>
      </w:r>
      <w:r w:rsidR="00ED0A7F" w:rsidRPr="00ED0A7F">
        <w:rPr>
          <w:rFonts w:ascii="Times New Roman" w:eastAsia="Times New Roman" w:hAnsi="Times New Roman" w:cs="Times New Roman"/>
          <w:sz w:val="24"/>
          <w:szCs w:val="24"/>
        </w:rPr>
        <w:t>или</w:t>
      </w:r>
      <w:r w:rsidR="00ED0A7F" w:rsidRPr="00ED0A7F">
        <w:rPr>
          <w:rFonts w:ascii="Times New Roman" w:eastAsia="Times New Roman" w:hAnsi="Times New Roman" w:cs="Times New Roman"/>
          <w:spacing w:val="64"/>
          <w:sz w:val="24"/>
          <w:szCs w:val="24"/>
        </w:rPr>
        <w:t xml:space="preserve"> </w:t>
      </w:r>
      <w:r w:rsidR="00ED0A7F" w:rsidRPr="00ED0A7F">
        <w:rPr>
          <w:rFonts w:ascii="Times New Roman" w:eastAsia="Times New Roman" w:hAnsi="Times New Roman" w:cs="Times New Roman"/>
          <w:sz w:val="24"/>
          <w:szCs w:val="24"/>
        </w:rPr>
        <w:t>мобильных</w:t>
      </w:r>
      <w:r w:rsidR="00ED0A7F" w:rsidRPr="00ED0A7F">
        <w:rPr>
          <w:rFonts w:ascii="Times New Roman" w:eastAsia="Times New Roman" w:hAnsi="Times New Roman" w:cs="Times New Roman"/>
          <w:spacing w:val="66"/>
          <w:sz w:val="24"/>
          <w:szCs w:val="24"/>
        </w:rPr>
        <w:t xml:space="preserve"> </w:t>
      </w:r>
      <w:r w:rsidR="00ED0A7F" w:rsidRPr="00ED0A7F">
        <w:rPr>
          <w:rFonts w:ascii="Times New Roman" w:eastAsia="Times New Roman" w:hAnsi="Times New Roman" w:cs="Times New Roman"/>
          <w:sz w:val="24"/>
          <w:szCs w:val="24"/>
        </w:rPr>
        <w:t>телефонов</w:t>
      </w:r>
      <w:r w:rsidR="00ED0A7F" w:rsidRPr="00ED0A7F">
        <w:rPr>
          <w:rFonts w:ascii="Times New Roman" w:eastAsia="Times New Roman" w:hAnsi="Times New Roman" w:cs="Times New Roman"/>
          <w:spacing w:val="63"/>
          <w:sz w:val="24"/>
          <w:szCs w:val="24"/>
        </w:rPr>
        <w:t xml:space="preserve"> </w:t>
      </w:r>
      <w:r w:rsidR="00ED0A7F" w:rsidRPr="00ED0A7F">
        <w:rPr>
          <w:rFonts w:ascii="Times New Roman" w:eastAsia="Times New Roman" w:hAnsi="Times New Roman" w:cs="Times New Roman"/>
          <w:sz w:val="24"/>
          <w:szCs w:val="24"/>
        </w:rPr>
        <w:t>дети</w:t>
      </w:r>
      <w:r w:rsidR="00ED0A7F" w:rsidRPr="00ED0A7F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="00ED0A7F" w:rsidRPr="00ED0A7F">
        <w:rPr>
          <w:rFonts w:ascii="Times New Roman" w:eastAsia="Times New Roman" w:hAnsi="Times New Roman" w:cs="Times New Roman"/>
          <w:sz w:val="24"/>
          <w:szCs w:val="24"/>
        </w:rPr>
        <w:t>и</w:t>
      </w:r>
      <w:r w:rsidR="00ED0A7F" w:rsidRPr="00ED0A7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ED0A7F" w:rsidRPr="00ED0A7F">
        <w:rPr>
          <w:rFonts w:ascii="Times New Roman" w:eastAsia="Times New Roman" w:hAnsi="Times New Roman" w:cs="Times New Roman"/>
          <w:sz w:val="24"/>
          <w:szCs w:val="24"/>
        </w:rPr>
        <w:t>их</w:t>
      </w:r>
      <w:r w:rsidR="00ED0A7F" w:rsidRPr="00ED0A7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ED0A7F" w:rsidRPr="00ED0A7F">
        <w:rPr>
          <w:rFonts w:ascii="Times New Roman" w:eastAsia="Times New Roman" w:hAnsi="Times New Roman" w:cs="Times New Roman"/>
          <w:sz w:val="24"/>
          <w:szCs w:val="24"/>
        </w:rPr>
        <w:t>родители</w:t>
      </w:r>
      <w:r w:rsidR="00ED0A7F" w:rsidRPr="00ED0A7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ED0A7F" w:rsidRPr="00ED0A7F">
        <w:rPr>
          <w:rFonts w:ascii="Times New Roman" w:eastAsia="Times New Roman" w:hAnsi="Times New Roman" w:cs="Times New Roman"/>
          <w:sz w:val="24"/>
          <w:szCs w:val="24"/>
        </w:rPr>
        <w:t>(законные</w:t>
      </w:r>
      <w:r w:rsidR="00ED0A7F" w:rsidRPr="00ED0A7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ED0A7F" w:rsidRPr="00ED0A7F">
        <w:rPr>
          <w:rFonts w:ascii="Times New Roman" w:eastAsia="Times New Roman" w:hAnsi="Times New Roman" w:cs="Times New Roman"/>
          <w:sz w:val="24"/>
          <w:szCs w:val="24"/>
        </w:rPr>
        <w:t>представители)</w:t>
      </w:r>
      <w:r w:rsidR="00ED0A7F" w:rsidRPr="00ED0A7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ED0A7F" w:rsidRPr="00ED0A7F">
        <w:rPr>
          <w:rFonts w:ascii="Times New Roman" w:eastAsia="Times New Roman" w:hAnsi="Times New Roman" w:cs="Times New Roman"/>
          <w:sz w:val="24"/>
          <w:szCs w:val="24"/>
        </w:rPr>
        <w:t>могут</w:t>
      </w:r>
      <w:r w:rsidR="00ED0A7F" w:rsidRPr="00ED0A7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ED0A7F" w:rsidRPr="00ED0A7F">
        <w:rPr>
          <w:rFonts w:ascii="Times New Roman" w:eastAsia="Times New Roman" w:hAnsi="Times New Roman" w:cs="Times New Roman"/>
          <w:sz w:val="24"/>
          <w:szCs w:val="24"/>
        </w:rPr>
        <w:t>получить</w:t>
      </w:r>
      <w:r w:rsidR="00ED0A7F" w:rsidRPr="00ED0A7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ED0A7F" w:rsidRPr="00ED0A7F">
        <w:rPr>
          <w:rFonts w:ascii="Times New Roman" w:eastAsia="Times New Roman" w:hAnsi="Times New Roman" w:cs="Times New Roman"/>
          <w:sz w:val="24"/>
          <w:szCs w:val="24"/>
        </w:rPr>
        <w:t>экстренную</w:t>
      </w:r>
      <w:r w:rsidR="00ED0A7F" w:rsidRPr="00ED0A7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ED0A7F" w:rsidRPr="00ED0A7F">
        <w:rPr>
          <w:rFonts w:ascii="Times New Roman" w:eastAsia="Times New Roman" w:hAnsi="Times New Roman" w:cs="Times New Roman"/>
          <w:sz w:val="24"/>
          <w:szCs w:val="24"/>
        </w:rPr>
        <w:t>психологическую</w:t>
      </w:r>
      <w:r w:rsidR="00ED0A7F" w:rsidRPr="00ED0A7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ED0A7F" w:rsidRPr="00ED0A7F">
        <w:rPr>
          <w:rFonts w:ascii="Times New Roman" w:eastAsia="Times New Roman" w:hAnsi="Times New Roman" w:cs="Times New Roman"/>
          <w:sz w:val="24"/>
          <w:szCs w:val="24"/>
        </w:rPr>
        <w:t>помощь,</w:t>
      </w:r>
      <w:r w:rsidR="00ED0A7F" w:rsidRPr="00ED0A7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ED0A7F" w:rsidRPr="00ED0A7F">
        <w:rPr>
          <w:rFonts w:ascii="Times New Roman" w:eastAsia="Times New Roman" w:hAnsi="Times New Roman" w:cs="Times New Roman"/>
          <w:sz w:val="24"/>
          <w:szCs w:val="24"/>
        </w:rPr>
        <w:t>которая</w:t>
      </w:r>
      <w:r w:rsidR="00ED0A7F" w:rsidRPr="00ED0A7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ED0A7F" w:rsidRPr="00ED0A7F">
        <w:rPr>
          <w:rFonts w:ascii="Times New Roman" w:eastAsia="Times New Roman" w:hAnsi="Times New Roman" w:cs="Times New Roman"/>
          <w:sz w:val="24"/>
          <w:szCs w:val="24"/>
        </w:rPr>
        <w:t>оказывается</w:t>
      </w:r>
      <w:r w:rsidR="00ED0A7F" w:rsidRPr="00ED0A7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ED0A7F" w:rsidRPr="00ED0A7F">
        <w:rPr>
          <w:rFonts w:ascii="Times New Roman" w:eastAsia="Times New Roman" w:hAnsi="Times New Roman" w:cs="Times New Roman"/>
          <w:sz w:val="24"/>
          <w:szCs w:val="24"/>
        </w:rPr>
        <w:t>специалистами</w:t>
      </w:r>
      <w:r w:rsidR="00ED0A7F" w:rsidRPr="00ED0A7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ED0A7F" w:rsidRPr="00ED0A7F">
        <w:rPr>
          <w:rFonts w:ascii="Times New Roman" w:eastAsia="Times New Roman" w:hAnsi="Times New Roman" w:cs="Times New Roman"/>
          <w:sz w:val="24"/>
          <w:szCs w:val="24"/>
        </w:rPr>
        <w:t>действующих</w:t>
      </w:r>
      <w:r w:rsidR="00ED0A7F" w:rsidRPr="00ED0A7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ED0A7F" w:rsidRPr="00ED0A7F">
        <w:rPr>
          <w:rFonts w:ascii="Times New Roman" w:eastAsia="Times New Roman" w:hAnsi="Times New Roman" w:cs="Times New Roman"/>
          <w:sz w:val="24"/>
          <w:szCs w:val="24"/>
        </w:rPr>
        <w:t>региональных служб.</w:t>
      </w:r>
    </w:p>
    <w:p w:rsidR="00467DB4" w:rsidRPr="00467DB4" w:rsidRDefault="00467DB4" w:rsidP="00467DB4">
      <w:pPr>
        <w:ind w:left="107" w:right="91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21 октября</w:t>
      </w:r>
      <w:r>
        <w:rPr>
          <w:rFonts w:ascii="Times New Roman" w:eastAsia="Times New Roman" w:hAnsi="Times New Roman" w:cs="Times New Roman"/>
          <w:b/>
          <w:i/>
        </w:rPr>
        <w:t xml:space="preserve">  </w:t>
      </w:r>
      <w:r w:rsidRPr="00467DB4">
        <w:rPr>
          <w:rFonts w:ascii="Times New Roman" w:eastAsia="Times New Roman" w:hAnsi="Times New Roman" w:cs="Times New Roman"/>
        </w:rPr>
        <w:t>провели  акцию</w:t>
      </w:r>
      <w:r>
        <w:rPr>
          <w:rFonts w:ascii="Times New Roman" w:eastAsia="Times New Roman" w:hAnsi="Times New Roman" w:cs="Times New Roman"/>
          <w:b/>
          <w:i/>
        </w:rPr>
        <w:t xml:space="preserve"> </w:t>
      </w:r>
      <w:r w:rsidRPr="00ED0A7F">
        <w:rPr>
          <w:rFonts w:ascii="Times New Roman" w:eastAsia="Times New Roman" w:hAnsi="Times New Roman" w:cs="Times New Roman"/>
          <w:b/>
          <w:i/>
        </w:rPr>
        <w:t xml:space="preserve"> </w:t>
      </w:r>
      <w:r w:rsidRPr="00ED0A7F">
        <w:rPr>
          <w:rFonts w:ascii="Times New Roman" w:eastAsia="Times New Roman" w:hAnsi="Times New Roman" w:cs="Times New Roman"/>
        </w:rPr>
        <w:t>«Дарю</w:t>
      </w:r>
      <w:r w:rsidRPr="00ED0A7F">
        <w:rPr>
          <w:rFonts w:ascii="Times New Roman" w:eastAsia="Times New Roman" w:hAnsi="Times New Roman" w:cs="Times New Roman"/>
          <w:spacing w:val="1"/>
        </w:rPr>
        <w:t xml:space="preserve"> </w:t>
      </w:r>
      <w:r w:rsidRPr="00ED0A7F">
        <w:rPr>
          <w:rFonts w:ascii="Times New Roman" w:eastAsia="Times New Roman" w:hAnsi="Times New Roman" w:cs="Times New Roman"/>
        </w:rPr>
        <w:t>тебе</w:t>
      </w:r>
      <w:r w:rsidRPr="00ED0A7F">
        <w:rPr>
          <w:rFonts w:ascii="Times New Roman" w:eastAsia="Times New Roman" w:hAnsi="Times New Roman" w:cs="Times New Roman"/>
          <w:spacing w:val="1"/>
        </w:rPr>
        <w:t xml:space="preserve"> </w:t>
      </w:r>
      <w:r w:rsidRPr="00ED0A7F">
        <w:rPr>
          <w:rFonts w:ascii="Times New Roman" w:eastAsia="Times New Roman" w:hAnsi="Times New Roman" w:cs="Times New Roman"/>
        </w:rPr>
        <w:t>радость»</w:t>
      </w:r>
      <w:r>
        <w:rPr>
          <w:rFonts w:ascii="Times New Roman" w:eastAsia="Times New Roman" w:hAnsi="Times New Roman" w:cs="Times New Roman"/>
          <w:spacing w:val="1"/>
        </w:rPr>
        <w:t>. Учащиеся   по</w:t>
      </w:r>
      <w:r>
        <w:rPr>
          <w:rFonts w:ascii="Times New Roman" w:eastAsia="Times New Roman" w:hAnsi="Times New Roman" w:cs="Times New Roman"/>
        </w:rPr>
        <w:t>дарили</w:t>
      </w:r>
      <w:r w:rsidRPr="00ED0A7F"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 учителям, учащимся </w:t>
      </w:r>
      <w:r>
        <w:rPr>
          <w:rFonts w:ascii="Times New Roman" w:eastAsia="Times New Roman" w:hAnsi="Times New Roman" w:cs="Times New Roman"/>
        </w:rPr>
        <w:t>сердечки, смайлики</w:t>
      </w:r>
      <w:r>
        <w:rPr>
          <w:rFonts w:ascii="Times New Roman" w:eastAsia="Times New Roman" w:hAnsi="Times New Roman" w:cs="Times New Roman"/>
        </w:rPr>
        <w:t xml:space="preserve"> с добрыми пожеланиями. В этот же день  учитель ИЗО Фаррахутдинова провела занятие внеурочной деятельности «Волшебная мастерская»  и показала мастер-класс для учителей и учащихся «Краски дарят радость»</w:t>
      </w:r>
    </w:p>
    <w:p w:rsidR="00ED0A7F" w:rsidRPr="00ED0A7F" w:rsidRDefault="00467DB4" w:rsidP="00467DB4">
      <w:pPr>
        <w:spacing w:line="240" w:lineRule="auto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22 октября   </w:t>
      </w:r>
      <w:r w:rsidRPr="00467DB4">
        <w:rPr>
          <w:rFonts w:ascii="Times New Roman" w:hAnsi="Times New Roman" w:cs="Times New Roman"/>
          <w:sz w:val="24"/>
          <w:szCs w:val="24"/>
        </w:rPr>
        <w:t>провели акцию</w:t>
      </w:r>
      <w:r w:rsidR="00ED0A7F" w:rsidRPr="00467DB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ED0A7F" w:rsidRPr="00467DB4">
        <w:rPr>
          <w:rFonts w:ascii="Times New Roman" w:hAnsi="Times New Roman" w:cs="Times New Roman"/>
          <w:sz w:val="24"/>
          <w:szCs w:val="24"/>
        </w:rPr>
        <w:t>«Шкатулка</w:t>
      </w:r>
      <w:r w:rsidR="00ED0A7F" w:rsidRPr="00467DB4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ED0A7F" w:rsidRPr="00467DB4">
        <w:rPr>
          <w:rFonts w:ascii="Times New Roman" w:hAnsi="Times New Roman" w:cs="Times New Roman"/>
          <w:sz w:val="24"/>
          <w:szCs w:val="24"/>
        </w:rPr>
        <w:t>пожеланий»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ED0A7F" w:rsidRPr="00ED0A7F">
        <w:rPr>
          <w:rFonts w:ascii="Times New Roman" w:eastAsia="Times New Roman" w:hAnsi="Times New Roman" w:cs="Times New Roman"/>
          <w:b/>
          <w:sz w:val="24"/>
          <w:szCs w:val="24"/>
        </w:rPr>
        <w:t>Цель</w:t>
      </w:r>
      <w:r w:rsidR="00ED0A7F" w:rsidRPr="00ED0A7F">
        <w:rPr>
          <w:rFonts w:ascii="Times New Roman" w:eastAsia="Times New Roman" w:hAnsi="Times New Roman" w:cs="Times New Roman"/>
          <w:sz w:val="24"/>
          <w:szCs w:val="24"/>
        </w:rPr>
        <w:t>: создание условий для развития личностно-доверительных отношений</w:t>
      </w:r>
      <w:r w:rsidR="00ED0A7F" w:rsidRPr="00ED0A7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ED0A7F" w:rsidRPr="00ED0A7F">
        <w:rPr>
          <w:rFonts w:ascii="Times New Roman" w:eastAsia="Times New Roman" w:hAnsi="Times New Roman" w:cs="Times New Roman"/>
          <w:sz w:val="24"/>
          <w:szCs w:val="24"/>
        </w:rPr>
        <w:t>между</w:t>
      </w:r>
      <w:r w:rsidR="00ED0A7F" w:rsidRPr="00ED0A7F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="00ED0A7F" w:rsidRPr="00ED0A7F">
        <w:rPr>
          <w:rFonts w:ascii="Times New Roman" w:eastAsia="Times New Roman" w:hAnsi="Times New Roman" w:cs="Times New Roman"/>
          <w:sz w:val="24"/>
          <w:szCs w:val="24"/>
        </w:rPr>
        <w:t>участниками</w:t>
      </w:r>
      <w:r w:rsidR="00ED0A7F" w:rsidRPr="00ED0A7F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="00ED0A7F" w:rsidRPr="00ED0A7F">
        <w:rPr>
          <w:rFonts w:ascii="Times New Roman" w:eastAsia="Times New Roman" w:hAnsi="Times New Roman" w:cs="Times New Roman"/>
          <w:sz w:val="24"/>
          <w:szCs w:val="24"/>
        </w:rPr>
        <w:t>образовательных</w:t>
      </w:r>
      <w:r w:rsidR="00ED0A7F" w:rsidRPr="00ED0A7F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="00ED0A7F" w:rsidRPr="00ED0A7F">
        <w:rPr>
          <w:rFonts w:ascii="Times New Roman" w:eastAsia="Times New Roman" w:hAnsi="Times New Roman" w:cs="Times New Roman"/>
          <w:sz w:val="24"/>
          <w:szCs w:val="24"/>
        </w:rPr>
        <w:t>отношений.</w:t>
      </w:r>
    </w:p>
    <w:p w:rsidR="00ED0A7F" w:rsidRPr="00ED0A7F" w:rsidRDefault="00ED0A7F" w:rsidP="00467DB4">
      <w:pPr>
        <w:widowControl w:val="0"/>
        <w:tabs>
          <w:tab w:val="left" w:pos="1255"/>
        </w:tabs>
        <w:autoSpaceDE w:val="0"/>
        <w:autoSpaceDN w:val="0"/>
        <w:spacing w:after="0" w:line="240" w:lineRule="auto"/>
        <w:ind w:right="225"/>
        <w:rPr>
          <w:rFonts w:ascii="Times New Roman" w:hAnsi="Times New Roman" w:cs="Times New Roman"/>
          <w:sz w:val="24"/>
          <w:szCs w:val="24"/>
        </w:rPr>
      </w:pPr>
      <w:r w:rsidRPr="00ED0A7F">
        <w:rPr>
          <w:rFonts w:ascii="Times New Roman" w:hAnsi="Times New Roman" w:cs="Times New Roman"/>
          <w:sz w:val="24"/>
          <w:szCs w:val="24"/>
        </w:rPr>
        <w:t xml:space="preserve">В течение одного дня </w:t>
      </w:r>
      <w:r w:rsidR="00467DB4">
        <w:rPr>
          <w:rFonts w:ascii="Times New Roman" w:hAnsi="Times New Roman" w:cs="Times New Roman"/>
          <w:sz w:val="24"/>
          <w:szCs w:val="24"/>
        </w:rPr>
        <w:t xml:space="preserve">  </w:t>
      </w:r>
      <w:r w:rsidRPr="00ED0A7F">
        <w:rPr>
          <w:rFonts w:ascii="Times New Roman" w:hAnsi="Times New Roman" w:cs="Times New Roman"/>
          <w:sz w:val="24"/>
          <w:szCs w:val="24"/>
        </w:rPr>
        <w:t xml:space="preserve">обучающиеся, </w:t>
      </w:r>
      <w:r w:rsidR="00467DB4">
        <w:rPr>
          <w:rFonts w:ascii="Times New Roman" w:hAnsi="Times New Roman" w:cs="Times New Roman"/>
          <w:sz w:val="24"/>
          <w:szCs w:val="24"/>
        </w:rPr>
        <w:t xml:space="preserve">   </w:t>
      </w:r>
      <w:r w:rsidRPr="00ED0A7F">
        <w:rPr>
          <w:rFonts w:ascii="Times New Roman" w:hAnsi="Times New Roman" w:cs="Times New Roman"/>
          <w:sz w:val="24"/>
          <w:szCs w:val="24"/>
        </w:rPr>
        <w:t>родители (законные представители),</w:t>
      </w:r>
      <w:r w:rsidRPr="00ED0A7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D0A7F">
        <w:rPr>
          <w:rFonts w:ascii="Times New Roman" w:hAnsi="Times New Roman" w:cs="Times New Roman"/>
          <w:sz w:val="24"/>
          <w:szCs w:val="24"/>
        </w:rPr>
        <w:t>педагогические</w:t>
      </w:r>
      <w:r w:rsidRPr="00ED0A7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D0A7F">
        <w:rPr>
          <w:rFonts w:ascii="Times New Roman" w:hAnsi="Times New Roman" w:cs="Times New Roman"/>
          <w:sz w:val="24"/>
          <w:szCs w:val="24"/>
        </w:rPr>
        <w:t>работники</w:t>
      </w:r>
      <w:r w:rsidRPr="00ED0A7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467DB4">
        <w:rPr>
          <w:rFonts w:ascii="Times New Roman" w:hAnsi="Times New Roman" w:cs="Times New Roman"/>
          <w:sz w:val="24"/>
          <w:szCs w:val="24"/>
        </w:rPr>
        <w:t xml:space="preserve">погружали  </w:t>
      </w:r>
      <w:r w:rsidRPr="00ED0A7F">
        <w:rPr>
          <w:rFonts w:ascii="Times New Roman" w:hAnsi="Times New Roman" w:cs="Times New Roman"/>
          <w:sz w:val="24"/>
          <w:szCs w:val="24"/>
        </w:rPr>
        <w:t>в</w:t>
      </w:r>
      <w:r w:rsidRPr="00ED0A7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D0A7F">
        <w:rPr>
          <w:rFonts w:ascii="Times New Roman" w:hAnsi="Times New Roman" w:cs="Times New Roman"/>
          <w:sz w:val="24"/>
          <w:szCs w:val="24"/>
        </w:rPr>
        <w:t>шкатулку</w:t>
      </w:r>
      <w:r w:rsidRPr="00ED0A7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D0A7F">
        <w:rPr>
          <w:rFonts w:ascii="Times New Roman" w:hAnsi="Times New Roman" w:cs="Times New Roman"/>
          <w:sz w:val="24"/>
          <w:szCs w:val="24"/>
        </w:rPr>
        <w:t>пожелания,</w:t>
      </w:r>
      <w:r w:rsidRPr="00ED0A7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467DB4">
        <w:rPr>
          <w:rFonts w:ascii="Times New Roman" w:hAnsi="Times New Roman" w:cs="Times New Roman"/>
          <w:spacing w:val="1"/>
          <w:sz w:val="24"/>
          <w:szCs w:val="24"/>
        </w:rPr>
        <w:t xml:space="preserve">   </w:t>
      </w:r>
      <w:r w:rsidRPr="00ED0A7F">
        <w:rPr>
          <w:rFonts w:ascii="Times New Roman" w:hAnsi="Times New Roman" w:cs="Times New Roman"/>
          <w:sz w:val="24"/>
          <w:szCs w:val="24"/>
        </w:rPr>
        <w:t>адресованные</w:t>
      </w:r>
      <w:r w:rsidRPr="00ED0A7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D0A7F">
        <w:rPr>
          <w:rFonts w:ascii="Times New Roman" w:hAnsi="Times New Roman" w:cs="Times New Roman"/>
          <w:sz w:val="24"/>
          <w:szCs w:val="24"/>
        </w:rPr>
        <w:t>конкретному</w:t>
      </w:r>
      <w:r w:rsidRPr="00ED0A7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D0A7F">
        <w:rPr>
          <w:rFonts w:ascii="Times New Roman" w:hAnsi="Times New Roman" w:cs="Times New Roman"/>
          <w:sz w:val="24"/>
          <w:szCs w:val="24"/>
        </w:rPr>
        <w:t>участнику</w:t>
      </w:r>
      <w:r w:rsidRPr="00ED0A7F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D0A7F">
        <w:rPr>
          <w:rFonts w:ascii="Times New Roman" w:hAnsi="Times New Roman" w:cs="Times New Roman"/>
          <w:sz w:val="24"/>
          <w:szCs w:val="24"/>
        </w:rPr>
        <w:t>образовательных</w:t>
      </w:r>
      <w:r w:rsidRPr="00ED0A7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D0A7F">
        <w:rPr>
          <w:rFonts w:ascii="Times New Roman" w:hAnsi="Times New Roman" w:cs="Times New Roman"/>
          <w:sz w:val="24"/>
          <w:szCs w:val="24"/>
        </w:rPr>
        <w:t>отношений.</w:t>
      </w:r>
      <w:r w:rsidR="00467DB4">
        <w:rPr>
          <w:rFonts w:ascii="Times New Roman" w:hAnsi="Times New Roman" w:cs="Times New Roman"/>
          <w:sz w:val="24"/>
          <w:szCs w:val="24"/>
        </w:rPr>
        <w:t xml:space="preserve"> На следующий день  почтальоны доставляли письма адресату.</w:t>
      </w:r>
    </w:p>
    <w:p w:rsidR="003E550F" w:rsidRPr="00ED0A7F" w:rsidRDefault="003E550F" w:rsidP="00467DB4">
      <w:pPr>
        <w:widowControl w:val="0"/>
        <w:tabs>
          <w:tab w:val="left" w:pos="1231"/>
        </w:tabs>
        <w:autoSpaceDE w:val="0"/>
        <w:autoSpaceDN w:val="0"/>
        <w:spacing w:after="0" w:line="240" w:lineRule="auto"/>
        <w:ind w:right="220"/>
        <w:rPr>
          <w:rFonts w:ascii="Times New Roman" w:hAnsi="Times New Roman" w:cs="Times New Roman"/>
          <w:sz w:val="24"/>
          <w:szCs w:val="24"/>
        </w:rPr>
      </w:pPr>
    </w:p>
    <w:sectPr w:rsidR="003E550F" w:rsidRPr="00ED0A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263FA" w:rsidRDefault="002263FA">
      <w:pPr>
        <w:spacing w:after="0" w:line="240" w:lineRule="auto"/>
      </w:pPr>
      <w:r>
        <w:separator/>
      </w:r>
    </w:p>
  </w:endnote>
  <w:endnote w:type="continuationSeparator" w:id="0">
    <w:p w:rsidR="002263FA" w:rsidRDefault="002263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0A2F" w:rsidRDefault="00ED0A7F">
    <w:pPr>
      <w:pStyle w:val="a4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105AD586" wp14:editId="07BE326A">
              <wp:simplePos x="0" y="0"/>
              <wp:positionH relativeFrom="page">
                <wp:posOffset>706755</wp:posOffset>
              </wp:positionH>
              <wp:positionV relativeFrom="page">
                <wp:posOffset>10114915</wp:posOffset>
              </wp:positionV>
              <wp:extent cx="871220" cy="139065"/>
              <wp:effectExtent l="0" t="0" r="0" b="0"/>
              <wp:wrapNone/>
              <wp:docPr id="1" name="Поле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71220" cy="1390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E0A2F" w:rsidRDefault="00ED0A7F">
                          <w:pPr>
                            <w:spacing w:before="14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Неделя</w:t>
                          </w:r>
                          <w:r>
                            <w:rPr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психологии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05AD586" id="_x0000_t202" coordsize="21600,21600" o:spt="202" path="m,l,21600r21600,l21600,xe">
              <v:stroke joinstyle="miter"/>
              <v:path gradientshapeok="t" o:connecttype="rect"/>
            </v:shapetype>
            <v:shape id="Поле 1" o:spid="_x0000_s1027" type="#_x0000_t202" style="position:absolute;margin-left:55.65pt;margin-top:796.45pt;width:68.6pt;height:10.9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" filled="f" stroked="f">
              <v:textbox inset="0,0,0,0">
                <w:txbxContent>
                  <w:p w:rsidR="008E0A2F" w:rsidRDefault="00ED0A7F">
                    <w:pPr>
                      <w:spacing w:before="14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Неделя</w:t>
                    </w:r>
                    <w:r>
                      <w:rPr>
                        <w:spacing w:val="-5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психологии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263FA" w:rsidRDefault="002263FA">
      <w:pPr>
        <w:spacing w:after="0" w:line="240" w:lineRule="auto"/>
      </w:pPr>
      <w:r>
        <w:separator/>
      </w:r>
    </w:p>
  </w:footnote>
  <w:footnote w:type="continuationSeparator" w:id="0">
    <w:p w:rsidR="002263FA" w:rsidRDefault="002263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0A2F" w:rsidRDefault="00ED0A7F">
    <w:pPr>
      <w:pStyle w:val="a4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7216" behindDoc="1" locked="0" layoutInCell="1" allowOverlap="1" wp14:anchorId="00CE84B9" wp14:editId="0DC66D46">
              <wp:simplePos x="0" y="0"/>
              <wp:positionH relativeFrom="page">
                <wp:posOffset>3845560</wp:posOffset>
              </wp:positionH>
              <wp:positionV relativeFrom="page">
                <wp:posOffset>438150</wp:posOffset>
              </wp:positionV>
              <wp:extent cx="228600" cy="194310"/>
              <wp:effectExtent l="0" t="0" r="0" b="0"/>
              <wp:wrapNone/>
              <wp:docPr id="2" name="Поле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E0A2F" w:rsidRDefault="00ED0A7F">
                          <w:pPr>
                            <w:spacing w:before="10"/>
                            <w:ind w:left="60"/>
                            <w:rPr>
                              <w:sz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AF065A">
                            <w:rPr>
                              <w:noProof/>
                              <w:sz w:val="24"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0CE84B9" id="_x0000_t202" coordsize="21600,21600" o:spt="202" path="m,l,21600r21600,l21600,xe">
              <v:stroke joinstyle="miter"/>
              <v:path gradientshapeok="t" o:connecttype="rect"/>
            </v:shapetype>
            <v:shape id="Поле 2" o:spid="_x0000_s1026" type="#_x0000_t202" style="position:absolute;margin-left:302.8pt;margin-top:34.5pt;width:18pt;height:15.3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" filled="f" stroked="f">
              <v:textbox inset="0,0,0,0">
                <w:txbxContent>
                  <w:p w:rsidR="008E0A2F" w:rsidRDefault="00ED0A7F">
                    <w:pPr>
                      <w:spacing w:before="10"/>
                      <w:ind w:left="60"/>
                      <w:rPr>
                        <w:sz w:val="24"/>
                      </w:rPr>
                    </w:pPr>
                    <w:r>
                      <w:fldChar w:fldCharType="begin"/>
                    </w:r>
                    <w:r>
                      <w:rPr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AF065A">
                      <w:rPr>
                        <w:noProof/>
                        <w:sz w:val="24"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F45D7A"/>
    <w:multiLevelType w:val="hybridMultilevel"/>
    <w:tmpl w:val="A8FAF0FC"/>
    <w:lvl w:ilvl="0" w:tplc="9FC4C212">
      <w:numFmt w:val="bullet"/>
      <w:lvlText w:val="–"/>
      <w:lvlJc w:val="left"/>
      <w:pPr>
        <w:ind w:left="212" w:hanging="217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A880BA98">
      <w:numFmt w:val="bullet"/>
      <w:lvlText w:val="•"/>
      <w:lvlJc w:val="left"/>
      <w:pPr>
        <w:ind w:left="1262" w:hanging="217"/>
      </w:pPr>
      <w:rPr>
        <w:rFonts w:hint="default"/>
        <w:lang w:val="ru-RU" w:eastAsia="en-US" w:bidi="ar-SA"/>
      </w:rPr>
    </w:lvl>
    <w:lvl w:ilvl="2" w:tplc="E640BEC6">
      <w:numFmt w:val="bullet"/>
      <w:lvlText w:val="•"/>
      <w:lvlJc w:val="left"/>
      <w:pPr>
        <w:ind w:left="2305" w:hanging="217"/>
      </w:pPr>
      <w:rPr>
        <w:rFonts w:hint="default"/>
        <w:lang w:val="ru-RU" w:eastAsia="en-US" w:bidi="ar-SA"/>
      </w:rPr>
    </w:lvl>
    <w:lvl w:ilvl="3" w:tplc="3C864C2C">
      <w:numFmt w:val="bullet"/>
      <w:lvlText w:val="•"/>
      <w:lvlJc w:val="left"/>
      <w:pPr>
        <w:ind w:left="3347" w:hanging="217"/>
      </w:pPr>
      <w:rPr>
        <w:rFonts w:hint="default"/>
        <w:lang w:val="ru-RU" w:eastAsia="en-US" w:bidi="ar-SA"/>
      </w:rPr>
    </w:lvl>
    <w:lvl w:ilvl="4" w:tplc="CBB2F562">
      <w:numFmt w:val="bullet"/>
      <w:lvlText w:val="•"/>
      <w:lvlJc w:val="left"/>
      <w:pPr>
        <w:ind w:left="4390" w:hanging="217"/>
      </w:pPr>
      <w:rPr>
        <w:rFonts w:hint="default"/>
        <w:lang w:val="ru-RU" w:eastAsia="en-US" w:bidi="ar-SA"/>
      </w:rPr>
    </w:lvl>
    <w:lvl w:ilvl="5" w:tplc="51D254F2">
      <w:numFmt w:val="bullet"/>
      <w:lvlText w:val="•"/>
      <w:lvlJc w:val="left"/>
      <w:pPr>
        <w:ind w:left="5433" w:hanging="217"/>
      </w:pPr>
      <w:rPr>
        <w:rFonts w:hint="default"/>
        <w:lang w:val="ru-RU" w:eastAsia="en-US" w:bidi="ar-SA"/>
      </w:rPr>
    </w:lvl>
    <w:lvl w:ilvl="6" w:tplc="59D0E7C8">
      <w:numFmt w:val="bullet"/>
      <w:lvlText w:val="•"/>
      <w:lvlJc w:val="left"/>
      <w:pPr>
        <w:ind w:left="6475" w:hanging="217"/>
      </w:pPr>
      <w:rPr>
        <w:rFonts w:hint="default"/>
        <w:lang w:val="ru-RU" w:eastAsia="en-US" w:bidi="ar-SA"/>
      </w:rPr>
    </w:lvl>
    <w:lvl w:ilvl="7" w:tplc="74E4A9C4">
      <w:numFmt w:val="bullet"/>
      <w:lvlText w:val="•"/>
      <w:lvlJc w:val="left"/>
      <w:pPr>
        <w:ind w:left="7518" w:hanging="217"/>
      </w:pPr>
      <w:rPr>
        <w:rFonts w:hint="default"/>
        <w:lang w:val="ru-RU" w:eastAsia="en-US" w:bidi="ar-SA"/>
      </w:rPr>
    </w:lvl>
    <w:lvl w:ilvl="8" w:tplc="412CB404">
      <w:numFmt w:val="bullet"/>
      <w:lvlText w:val="•"/>
      <w:lvlJc w:val="left"/>
      <w:pPr>
        <w:ind w:left="8561" w:hanging="217"/>
      </w:pPr>
      <w:rPr>
        <w:rFonts w:hint="default"/>
        <w:lang w:val="ru-RU" w:eastAsia="en-US" w:bidi="ar-SA"/>
      </w:rPr>
    </w:lvl>
  </w:abstractNum>
  <w:abstractNum w:abstractNumId="1" w15:restartNumberingAfterBreak="0">
    <w:nsid w:val="06966604"/>
    <w:multiLevelType w:val="multilevel"/>
    <w:tmpl w:val="09A67F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D70323F"/>
    <w:multiLevelType w:val="multilevel"/>
    <w:tmpl w:val="AB44DA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66252CE"/>
    <w:multiLevelType w:val="hybridMultilevel"/>
    <w:tmpl w:val="9280A7FE"/>
    <w:lvl w:ilvl="0" w:tplc="A0BA8F44">
      <w:start w:val="1"/>
      <w:numFmt w:val="decimal"/>
      <w:lvlText w:val="%1."/>
      <w:lvlJc w:val="left"/>
      <w:pPr>
        <w:ind w:left="98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04" w:hanging="360"/>
      </w:pPr>
    </w:lvl>
    <w:lvl w:ilvl="2" w:tplc="0419001B" w:tentative="1">
      <w:start w:val="1"/>
      <w:numFmt w:val="lowerRoman"/>
      <w:lvlText w:val="%3."/>
      <w:lvlJc w:val="right"/>
      <w:pPr>
        <w:ind w:left="2424" w:hanging="180"/>
      </w:pPr>
    </w:lvl>
    <w:lvl w:ilvl="3" w:tplc="0419000F" w:tentative="1">
      <w:start w:val="1"/>
      <w:numFmt w:val="decimal"/>
      <w:lvlText w:val="%4."/>
      <w:lvlJc w:val="left"/>
      <w:pPr>
        <w:ind w:left="3144" w:hanging="360"/>
      </w:pPr>
    </w:lvl>
    <w:lvl w:ilvl="4" w:tplc="04190019" w:tentative="1">
      <w:start w:val="1"/>
      <w:numFmt w:val="lowerLetter"/>
      <w:lvlText w:val="%5."/>
      <w:lvlJc w:val="left"/>
      <w:pPr>
        <w:ind w:left="3864" w:hanging="360"/>
      </w:pPr>
    </w:lvl>
    <w:lvl w:ilvl="5" w:tplc="0419001B" w:tentative="1">
      <w:start w:val="1"/>
      <w:numFmt w:val="lowerRoman"/>
      <w:lvlText w:val="%6."/>
      <w:lvlJc w:val="right"/>
      <w:pPr>
        <w:ind w:left="4584" w:hanging="180"/>
      </w:pPr>
    </w:lvl>
    <w:lvl w:ilvl="6" w:tplc="0419000F" w:tentative="1">
      <w:start w:val="1"/>
      <w:numFmt w:val="decimal"/>
      <w:lvlText w:val="%7."/>
      <w:lvlJc w:val="left"/>
      <w:pPr>
        <w:ind w:left="5304" w:hanging="360"/>
      </w:pPr>
    </w:lvl>
    <w:lvl w:ilvl="7" w:tplc="04190019" w:tentative="1">
      <w:start w:val="1"/>
      <w:numFmt w:val="lowerLetter"/>
      <w:lvlText w:val="%8."/>
      <w:lvlJc w:val="left"/>
      <w:pPr>
        <w:ind w:left="6024" w:hanging="360"/>
      </w:pPr>
    </w:lvl>
    <w:lvl w:ilvl="8" w:tplc="0419001B" w:tentative="1">
      <w:start w:val="1"/>
      <w:numFmt w:val="lowerRoman"/>
      <w:lvlText w:val="%9."/>
      <w:lvlJc w:val="right"/>
      <w:pPr>
        <w:ind w:left="6744" w:hanging="180"/>
      </w:pPr>
    </w:lvl>
  </w:abstractNum>
  <w:abstractNum w:abstractNumId="4" w15:restartNumberingAfterBreak="0">
    <w:nsid w:val="262B6801"/>
    <w:multiLevelType w:val="multilevel"/>
    <w:tmpl w:val="88D866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AC73F1A"/>
    <w:multiLevelType w:val="hybridMultilevel"/>
    <w:tmpl w:val="0F465264"/>
    <w:lvl w:ilvl="0" w:tplc="29E23A9C">
      <w:numFmt w:val="bullet"/>
      <w:lvlText w:val="–"/>
      <w:lvlJc w:val="left"/>
      <w:pPr>
        <w:ind w:left="113" w:hanging="317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EFC886AC">
      <w:numFmt w:val="bullet"/>
      <w:lvlText w:val="–"/>
      <w:lvlJc w:val="left"/>
      <w:pPr>
        <w:ind w:left="212" w:hanging="21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18049E0A">
      <w:numFmt w:val="bullet"/>
      <w:lvlText w:val="•"/>
      <w:lvlJc w:val="left"/>
      <w:pPr>
        <w:ind w:left="1353" w:hanging="212"/>
      </w:pPr>
      <w:rPr>
        <w:rFonts w:hint="default"/>
        <w:lang w:val="ru-RU" w:eastAsia="en-US" w:bidi="ar-SA"/>
      </w:rPr>
    </w:lvl>
    <w:lvl w:ilvl="3" w:tplc="6F661A5C">
      <w:numFmt w:val="bullet"/>
      <w:lvlText w:val="•"/>
      <w:lvlJc w:val="left"/>
      <w:pPr>
        <w:ind w:left="2486" w:hanging="212"/>
      </w:pPr>
      <w:rPr>
        <w:rFonts w:hint="default"/>
        <w:lang w:val="ru-RU" w:eastAsia="en-US" w:bidi="ar-SA"/>
      </w:rPr>
    </w:lvl>
    <w:lvl w:ilvl="4" w:tplc="C26EA098">
      <w:numFmt w:val="bullet"/>
      <w:lvlText w:val="•"/>
      <w:lvlJc w:val="left"/>
      <w:pPr>
        <w:ind w:left="3619" w:hanging="212"/>
      </w:pPr>
      <w:rPr>
        <w:rFonts w:hint="default"/>
        <w:lang w:val="ru-RU" w:eastAsia="en-US" w:bidi="ar-SA"/>
      </w:rPr>
    </w:lvl>
    <w:lvl w:ilvl="5" w:tplc="7078285E">
      <w:numFmt w:val="bullet"/>
      <w:lvlText w:val="•"/>
      <w:lvlJc w:val="left"/>
      <w:pPr>
        <w:ind w:left="4752" w:hanging="212"/>
      </w:pPr>
      <w:rPr>
        <w:rFonts w:hint="default"/>
        <w:lang w:val="ru-RU" w:eastAsia="en-US" w:bidi="ar-SA"/>
      </w:rPr>
    </w:lvl>
    <w:lvl w:ilvl="6" w:tplc="FAFADFCE">
      <w:numFmt w:val="bullet"/>
      <w:lvlText w:val="•"/>
      <w:lvlJc w:val="left"/>
      <w:pPr>
        <w:ind w:left="5886" w:hanging="212"/>
      </w:pPr>
      <w:rPr>
        <w:rFonts w:hint="default"/>
        <w:lang w:val="ru-RU" w:eastAsia="en-US" w:bidi="ar-SA"/>
      </w:rPr>
    </w:lvl>
    <w:lvl w:ilvl="7" w:tplc="98661968">
      <w:numFmt w:val="bullet"/>
      <w:lvlText w:val="•"/>
      <w:lvlJc w:val="left"/>
      <w:pPr>
        <w:ind w:left="7019" w:hanging="212"/>
      </w:pPr>
      <w:rPr>
        <w:rFonts w:hint="default"/>
        <w:lang w:val="ru-RU" w:eastAsia="en-US" w:bidi="ar-SA"/>
      </w:rPr>
    </w:lvl>
    <w:lvl w:ilvl="8" w:tplc="FCA4E53A">
      <w:numFmt w:val="bullet"/>
      <w:lvlText w:val="•"/>
      <w:lvlJc w:val="left"/>
      <w:pPr>
        <w:ind w:left="8152" w:hanging="212"/>
      </w:pPr>
      <w:rPr>
        <w:rFonts w:hint="default"/>
        <w:lang w:val="ru-RU" w:eastAsia="en-US" w:bidi="ar-SA"/>
      </w:rPr>
    </w:lvl>
  </w:abstractNum>
  <w:abstractNum w:abstractNumId="6" w15:restartNumberingAfterBreak="0">
    <w:nsid w:val="2B127EE3"/>
    <w:multiLevelType w:val="multilevel"/>
    <w:tmpl w:val="2DB83B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55959FC"/>
    <w:multiLevelType w:val="hybridMultilevel"/>
    <w:tmpl w:val="B3C0592A"/>
    <w:lvl w:ilvl="0" w:tplc="2E0C02CC">
      <w:start w:val="1"/>
      <w:numFmt w:val="decimal"/>
      <w:lvlText w:val="%1."/>
      <w:lvlJc w:val="left"/>
      <w:pPr>
        <w:ind w:left="212" w:hanging="296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B1B4F53C">
      <w:numFmt w:val="bullet"/>
      <w:lvlText w:val="•"/>
      <w:lvlJc w:val="left"/>
      <w:pPr>
        <w:ind w:left="1262" w:hanging="296"/>
      </w:pPr>
      <w:rPr>
        <w:rFonts w:hint="default"/>
        <w:lang w:val="ru-RU" w:eastAsia="en-US" w:bidi="ar-SA"/>
      </w:rPr>
    </w:lvl>
    <w:lvl w:ilvl="2" w:tplc="AD6CA31E">
      <w:numFmt w:val="bullet"/>
      <w:lvlText w:val="•"/>
      <w:lvlJc w:val="left"/>
      <w:pPr>
        <w:ind w:left="2305" w:hanging="296"/>
      </w:pPr>
      <w:rPr>
        <w:rFonts w:hint="default"/>
        <w:lang w:val="ru-RU" w:eastAsia="en-US" w:bidi="ar-SA"/>
      </w:rPr>
    </w:lvl>
    <w:lvl w:ilvl="3" w:tplc="3BE66784">
      <w:numFmt w:val="bullet"/>
      <w:lvlText w:val="•"/>
      <w:lvlJc w:val="left"/>
      <w:pPr>
        <w:ind w:left="3347" w:hanging="296"/>
      </w:pPr>
      <w:rPr>
        <w:rFonts w:hint="default"/>
        <w:lang w:val="ru-RU" w:eastAsia="en-US" w:bidi="ar-SA"/>
      </w:rPr>
    </w:lvl>
    <w:lvl w:ilvl="4" w:tplc="CCC2BB7A">
      <w:numFmt w:val="bullet"/>
      <w:lvlText w:val="•"/>
      <w:lvlJc w:val="left"/>
      <w:pPr>
        <w:ind w:left="4390" w:hanging="296"/>
      </w:pPr>
      <w:rPr>
        <w:rFonts w:hint="default"/>
        <w:lang w:val="ru-RU" w:eastAsia="en-US" w:bidi="ar-SA"/>
      </w:rPr>
    </w:lvl>
    <w:lvl w:ilvl="5" w:tplc="D758CC90">
      <w:numFmt w:val="bullet"/>
      <w:lvlText w:val="•"/>
      <w:lvlJc w:val="left"/>
      <w:pPr>
        <w:ind w:left="5433" w:hanging="296"/>
      </w:pPr>
      <w:rPr>
        <w:rFonts w:hint="default"/>
        <w:lang w:val="ru-RU" w:eastAsia="en-US" w:bidi="ar-SA"/>
      </w:rPr>
    </w:lvl>
    <w:lvl w:ilvl="6" w:tplc="591CE2E0">
      <w:numFmt w:val="bullet"/>
      <w:lvlText w:val="•"/>
      <w:lvlJc w:val="left"/>
      <w:pPr>
        <w:ind w:left="6475" w:hanging="296"/>
      </w:pPr>
      <w:rPr>
        <w:rFonts w:hint="default"/>
        <w:lang w:val="ru-RU" w:eastAsia="en-US" w:bidi="ar-SA"/>
      </w:rPr>
    </w:lvl>
    <w:lvl w:ilvl="7" w:tplc="6254D000">
      <w:numFmt w:val="bullet"/>
      <w:lvlText w:val="•"/>
      <w:lvlJc w:val="left"/>
      <w:pPr>
        <w:ind w:left="7518" w:hanging="296"/>
      </w:pPr>
      <w:rPr>
        <w:rFonts w:hint="default"/>
        <w:lang w:val="ru-RU" w:eastAsia="en-US" w:bidi="ar-SA"/>
      </w:rPr>
    </w:lvl>
    <w:lvl w:ilvl="8" w:tplc="31A282F4">
      <w:numFmt w:val="bullet"/>
      <w:lvlText w:val="•"/>
      <w:lvlJc w:val="left"/>
      <w:pPr>
        <w:ind w:left="8561" w:hanging="296"/>
      </w:pPr>
      <w:rPr>
        <w:rFonts w:hint="default"/>
        <w:lang w:val="ru-RU" w:eastAsia="en-US" w:bidi="ar-SA"/>
      </w:rPr>
    </w:lvl>
  </w:abstractNum>
  <w:abstractNum w:abstractNumId="8" w15:restartNumberingAfterBreak="0">
    <w:nsid w:val="43BA03D7"/>
    <w:multiLevelType w:val="hybridMultilevel"/>
    <w:tmpl w:val="E89E8C2E"/>
    <w:lvl w:ilvl="0" w:tplc="2C9A696A">
      <w:start w:val="1"/>
      <w:numFmt w:val="decimal"/>
      <w:lvlText w:val="%1."/>
      <w:lvlJc w:val="left"/>
      <w:pPr>
        <w:ind w:left="212" w:hanging="70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912E3CF6">
      <w:numFmt w:val="bullet"/>
      <w:lvlText w:val="•"/>
      <w:lvlJc w:val="left"/>
      <w:pPr>
        <w:ind w:left="1262" w:hanging="708"/>
      </w:pPr>
      <w:rPr>
        <w:rFonts w:hint="default"/>
        <w:lang w:val="ru-RU" w:eastAsia="en-US" w:bidi="ar-SA"/>
      </w:rPr>
    </w:lvl>
    <w:lvl w:ilvl="2" w:tplc="06427374">
      <w:numFmt w:val="bullet"/>
      <w:lvlText w:val="•"/>
      <w:lvlJc w:val="left"/>
      <w:pPr>
        <w:ind w:left="2305" w:hanging="708"/>
      </w:pPr>
      <w:rPr>
        <w:rFonts w:hint="default"/>
        <w:lang w:val="ru-RU" w:eastAsia="en-US" w:bidi="ar-SA"/>
      </w:rPr>
    </w:lvl>
    <w:lvl w:ilvl="3" w:tplc="C486F094">
      <w:numFmt w:val="bullet"/>
      <w:lvlText w:val="•"/>
      <w:lvlJc w:val="left"/>
      <w:pPr>
        <w:ind w:left="3347" w:hanging="708"/>
      </w:pPr>
      <w:rPr>
        <w:rFonts w:hint="default"/>
        <w:lang w:val="ru-RU" w:eastAsia="en-US" w:bidi="ar-SA"/>
      </w:rPr>
    </w:lvl>
    <w:lvl w:ilvl="4" w:tplc="FA9E3832">
      <w:numFmt w:val="bullet"/>
      <w:lvlText w:val="•"/>
      <w:lvlJc w:val="left"/>
      <w:pPr>
        <w:ind w:left="4390" w:hanging="708"/>
      </w:pPr>
      <w:rPr>
        <w:rFonts w:hint="default"/>
        <w:lang w:val="ru-RU" w:eastAsia="en-US" w:bidi="ar-SA"/>
      </w:rPr>
    </w:lvl>
    <w:lvl w:ilvl="5" w:tplc="20026F08">
      <w:numFmt w:val="bullet"/>
      <w:lvlText w:val="•"/>
      <w:lvlJc w:val="left"/>
      <w:pPr>
        <w:ind w:left="5433" w:hanging="708"/>
      </w:pPr>
      <w:rPr>
        <w:rFonts w:hint="default"/>
        <w:lang w:val="ru-RU" w:eastAsia="en-US" w:bidi="ar-SA"/>
      </w:rPr>
    </w:lvl>
    <w:lvl w:ilvl="6" w:tplc="FA0639CC">
      <w:numFmt w:val="bullet"/>
      <w:lvlText w:val="•"/>
      <w:lvlJc w:val="left"/>
      <w:pPr>
        <w:ind w:left="6475" w:hanging="708"/>
      </w:pPr>
      <w:rPr>
        <w:rFonts w:hint="default"/>
        <w:lang w:val="ru-RU" w:eastAsia="en-US" w:bidi="ar-SA"/>
      </w:rPr>
    </w:lvl>
    <w:lvl w:ilvl="7" w:tplc="DA487918">
      <w:numFmt w:val="bullet"/>
      <w:lvlText w:val="•"/>
      <w:lvlJc w:val="left"/>
      <w:pPr>
        <w:ind w:left="7518" w:hanging="708"/>
      </w:pPr>
      <w:rPr>
        <w:rFonts w:hint="default"/>
        <w:lang w:val="ru-RU" w:eastAsia="en-US" w:bidi="ar-SA"/>
      </w:rPr>
    </w:lvl>
    <w:lvl w:ilvl="8" w:tplc="22BA9654">
      <w:numFmt w:val="bullet"/>
      <w:lvlText w:val="•"/>
      <w:lvlJc w:val="left"/>
      <w:pPr>
        <w:ind w:left="8561" w:hanging="708"/>
      </w:pPr>
      <w:rPr>
        <w:rFonts w:hint="default"/>
        <w:lang w:val="ru-RU" w:eastAsia="en-US" w:bidi="ar-SA"/>
      </w:rPr>
    </w:lvl>
  </w:abstractNum>
  <w:abstractNum w:abstractNumId="9" w15:restartNumberingAfterBreak="0">
    <w:nsid w:val="45FE644F"/>
    <w:multiLevelType w:val="hybridMultilevel"/>
    <w:tmpl w:val="0AEE9C1E"/>
    <w:lvl w:ilvl="0" w:tplc="C6E6F8DA">
      <w:start w:val="1"/>
      <w:numFmt w:val="decimal"/>
      <w:lvlText w:val="%1."/>
      <w:lvlJc w:val="left"/>
      <w:pPr>
        <w:ind w:left="212" w:hanging="314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4E6855AC">
      <w:numFmt w:val="bullet"/>
      <w:lvlText w:val="•"/>
      <w:lvlJc w:val="left"/>
      <w:pPr>
        <w:ind w:left="1262" w:hanging="314"/>
      </w:pPr>
      <w:rPr>
        <w:rFonts w:hint="default"/>
        <w:lang w:val="ru-RU" w:eastAsia="en-US" w:bidi="ar-SA"/>
      </w:rPr>
    </w:lvl>
    <w:lvl w:ilvl="2" w:tplc="26DC163A">
      <w:numFmt w:val="bullet"/>
      <w:lvlText w:val="•"/>
      <w:lvlJc w:val="left"/>
      <w:pPr>
        <w:ind w:left="2305" w:hanging="314"/>
      </w:pPr>
      <w:rPr>
        <w:rFonts w:hint="default"/>
        <w:lang w:val="ru-RU" w:eastAsia="en-US" w:bidi="ar-SA"/>
      </w:rPr>
    </w:lvl>
    <w:lvl w:ilvl="3" w:tplc="0E7869E0">
      <w:numFmt w:val="bullet"/>
      <w:lvlText w:val="•"/>
      <w:lvlJc w:val="left"/>
      <w:pPr>
        <w:ind w:left="3347" w:hanging="314"/>
      </w:pPr>
      <w:rPr>
        <w:rFonts w:hint="default"/>
        <w:lang w:val="ru-RU" w:eastAsia="en-US" w:bidi="ar-SA"/>
      </w:rPr>
    </w:lvl>
    <w:lvl w:ilvl="4" w:tplc="1B18DDD8">
      <w:numFmt w:val="bullet"/>
      <w:lvlText w:val="•"/>
      <w:lvlJc w:val="left"/>
      <w:pPr>
        <w:ind w:left="4390" w:hanging="314"/>
      </w:pPr>
      <w:rPr>
        <w:rFonts w:hint="default"/>
        <w:lang w:val="ru-RU" w:eastAsia="en-US" w:bidi="ar-SA"/>
      </w:rPr>
    </w:lvl>
    <w:lvl w:ilvl="5" w:tplc="4008FEA2">
      <w:numFmt w:val="bullet"/>
      <w:lvlText w:val="•"/>
      <w:lvlJc w:val="left"/>
      <w:pPr>
        <w:ind w:left="5433" w:hanging="314"/>
      </w:pPr>
      <w:rPr>
        <w:rFonts w:hint="default"/>
        <w:lang w:val="ru-RU" w:eastAsia="en-US" w:bidi="ar-SA"/>
      </w:rPr>
    </w:lvl>
    <w:lvl w:ilvl="6" w:tplc="50506B60">
      <w:numFmt w:val="bullet"/>
      <w:lvlText w:val="•"/>
      <w:lvlJc w:val="left"/>
      <w:pPr>
        <w:ind w:left="6475" w:hanging="314"/>
      </w:pPr>
      <w:rPr>
        <w:rFonts w:hint="default"/>
        <w:lang w:val="ru-RU" w:eastAsia="en-US" w:bidi="ar-SA"/>
      </w:rPr>
    </w:lvl>
    <w:lvl w:ilvl="7" w:tplc="D214E9D8">
      <w:numFmt w:val="bullet"/>
      <w:lvlText w:val="•"/>
      <w:lvlJc w:val="left"/>
      <w:pPr>
        <w:ind w:left="7518" w:hanging="314"/>
      </w:pPr>
      <w:rPr>
        <w:rFonts w:hint="default"/>
        <w:lang w:val="ru-RU" w:eastAsia="en-US" w:bidi="ar-SA"/>
      </w:rPr>
    </w:lvl>
    <w:lvl w:ilvl="8" w:tplc="A7EEC82A">
      <w:numFmt w:val="bullet"/>
      <w:lvlText w:val="•"/>
      <w:lvlJc w:val="left"/>
      <w:pPr>
        <w:ind w:left="8561" w:hanging="314"/>
      </w:pPr>
      <w:rPr>
        <w:rFonts w:hint="default"/>
        <w:lang w:val="ru-RU" w:eastAsia="en-US" w:bidi="ar-SA"/>
      </w:rPr>
    </w:lvl>
  </w:abstractNum>
  <w:abstractNum w:abstractNumId="10" w15:restartNumberingAfterBreak="0">
    <w:nsid w:val="56733F55"/>
    <w:multiLevelType w:val="hybridMultilevel"/>
    <w:tmpl w:val="AECEC00E"/>
    <w:lvl w:ilvl="0" w:tplc="87E26C10">
      <w:start w:val="1"/>
      <w:numFmt w:val="decimal"/>
      <w:lvlText w:val="%1."/>
      <w:lvlJc w:val="left"/>
      <w:pPr>
        <w:ind w:left="212" w:hanging="296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2CDA0C1C">
      <w:numFmt w:val="bullet"/>
      <w:lvlText w:val="•"/>
      <w:lvlJc w:val="left"/>
      <w:pPr>
        <w:ind w:left="1262" w:hanging="296"/>
      </w:pPr>
      <w:rPr>
        <w:rFonts w:hint="default"/>
        <w:lang w:val="ru-RU" w:eastAsia="en-US" w:bidi="ar-SA"/>
      </w:rPr>
    </w:lvl>
    <w:lvl w:ilvl="2" w:tplc="E4008F36">
      <w:numFmt w:val="bullet"/>
      <w:lvlText w:val="•"/>
      <w:lvlJc w:val="left"/>
      <w:pPr>
        <w:ind w:left="2305" w:hanging="296"/>
      </w:pPr>
      <w:rPr>
        <w:rFonts w:hint="default"/>
        <w:lang w:val="ru-RU" w:eastAsia="en-US" w:bidi="ar-SA"/>
      </w:rPr>
    </w:lvl>
    <w:lvl w:ilvl="3" w:tplc="8BA008F8">
      <w:numFmt w:val="bullet"/>
      <w:lvlText w:val="•"/>
      <w:lvlJc w:val="left"/>
      <w:pPr>
        <w:ind w:left="3347" w:hanging="296"/>
      </w:pPr>
      <w:rPr>
        <w:rFonts w:hint="default"/>
        <w:lang w:val="ru-RU" w:eastAsia="en-US" w:bidi="ar-SA"/>
      </w:rPr>
    </w:lvl>
    <w:lvl w:ilvl="4" w:tplc="94FAD0FE">
      <w:numFmt w:val="bullet"/>
      <w:lvlText w:val="•"/>
      <w:lvlJc w:val="left"/>
      <w:pPr>
        <w:ind w:left="4390" w:hanging="296"/>
      </w:pPr>
      <w:rPr>
        <w:rFonts w:hint="default"/>
        <w:lang w:val="ru-RU" w:eastAsia="en-US" w:bidi="ar-SA"/>
      </w:rPr>
    </w:lvl>
    <w:lvl w:ilvl="5" w:tplc="3F7492FE">
      <w:numFmt w:val="bullet"/>
      <w:lvlText w:val="•"/>
      <w:lvlJc w:val="left"/>
      <w:pPr>
        <w:ind w:left="5433" w:hanging="296"/>
      </w:pPr>
      <w:rPr>
        <w:rFonts w:hint="default"/>
        <w:lang w:val="ru-RU" w:eastAsia="en-US" w:bidi="ar-SA"/>
      </w:rPr>
    </w:lvl>
    <w:lvl w:ilvl="6" w:tplc="ABC8933E">
      <w:numFmt w:val="bullet"/>
      <w:lvlText w:val="•"/>
      <w:lvlJc w:val="left"/>
      <w:pPr>
        <w:ind w:left="6475" w:hanging="296"/>
      </w:pPr>
      <w:rPr>
        <w:rFonts w:hint="default"/>
        <w:lang w:val="ru-RU" w:eastAsia="en-US" w:bidi="ar-SA"/>
      </w:rPr>
    </w:lvl>
    <w:lvl w:ilvl="7" w:tplc="535ED7E0">
      <w:numFmt w:val="bullet"/>
      <w:lvlText w:val="•"/>
      <w:lvlJc w:val="left"/>
      <w:pPr>
        <w:ind w:left="7518" w:hanging="296"/>
      </w:pPr>
      <w:rPr>
        <w:rFonts w:hint="default"/>
        <w:lang w:val="ru-RU" w:eastAsia="en-US" w:bidi="ar-SA"/>
      </w:rPr>
    </w:lvl>
    <w:lvl w:ilvl="8" w:tplc="4DB488D8">
      <w:numFmt w:val="bullet"/>
      <w:lvlText w:val="•"/>
      <w:lvlJc w:val="left"/>
      <w:pPr>
        <w:ind w:left="8561" w:hanging="296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6"/>
  </w:num>
  <w:num w:numId="3">
    <w:abstractNumId w:val="1"/>
  </w:num>
  <w:num w:numId="4">
    <w:abstractNumId w:val="4"/>
  </w:num>
  <w:num w:numId="5">
    <w:abstractNumId w:val="0"/>
  </w:num>
  <w:num w:numId="6">
    <w:abstractNumId w:val="8"/>
  </w:num>
  <w:num w:numId="7">
    <w:abstractNumId w:val="9"/>
  </w:num>
  <w:num w:numId="8">
    <w:abstractNumId w:val="10"/>
  </w:num>
  <w:num w:numId="9">
    <w:abstractNumId w:val="5"/>
  </w:num>
  <w:num w:numId="10">
    <w:abstractNumId w:val="3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2EFF"/>
    <w:rsid w:val="000F291E"/>
    <w:rsid w:val="00183C77"/>
    <w:rsid w:val="001D402B"/>
    <w:rsid w:val="002263FA"/>
    <w:rsid w:val="002711CD"/>
    <w:rsid w:val="0039144D"/>
    <w:rsid w:val="003C1F4D"/>
    <w:rsid w:val="003E550F"/>
    <w:rsid w:val="004106A2"/>
    <w:rsid w:val="00467DB4"/>
    <w:rsid w:val="009A04CC"/>
    <w:rsid w:val="00AF065A"/>
    <w:rsid w:val="00BD5003"/>
    <w:rsid w:val="00CA7396"/>
    <w:rsid w:val="00CC2EFF"/>
    <w:rsid w:val="00D3352B"/>
    <w:rsid w:val="00E91E14"/>
    <w:rsid w:val="00ED0A7F"/>
    <w:rsid w:val="00EF06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DDA67D"/>
  <w15:docId w15:val="{39BD05A9-CBDB-46D3-B8AA-519DCFF989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ED0A7F"/>
    <w:pPr>
      <w:widowControl w:val="0"/>
      <w:autoSpaceDE w:val="0"/>
      <w:autoSpaceDN w:val="0"/>
      <w:spacing w:after="0" w:line="240" w:lineRule="auto"/>
      <w:ind w:left="292" w:right="306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ED0A7F"/>
    <w:rPr>
      <w:rFonts w:ascii="Times New Roman" w:eastAsia="Times New Roman" w:hAnsi="Times New Roman" w:cs="Times New Roman"/>
      <w:b/>
      <w:bCs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rsid w:val="00ED0A7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ED0A7F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</w:rPr>
  </w:style>
  <w:style w:type="paragraph" w:styleId="a3">
    <w:name w:val="List Paragraph"/>
    <w:basedOn w:val="a"/>
    <w:uiPriority w:val="1"/>
    <w:qFormat/>
    <w:rsid w:val="00ED0A7F"/>
    <w:pPr>
      <w:ind w:left="720"/>
      <w:contextualSpacing/>
    </w:pPr>
  </w:style>
  <w:style w:type="paragraph" w:styleId="a4">
    <w:name w:val="Body Text"/>
    <w:basedOn w:val="a"/>
    <w:link w:val="a5"/>
    <w:uiPriority w:val="1"/>
    <w:qFormat/>
    <w:rsid w:val="00ED0A7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5">
    <w:name w:val="Основной текст Знак"/>
    <w:basedOn w:val="a0"/>
    <w:link w:val="a4"/>
    <w:uiPriority w:val="1"/>
    <w:rsid w:val="00ED0A7F"/>
    <w:rPr>
      <w:rFonts w:ascii="Times New Roman" w:eastAsia="Times New Roman" w:hAnsi="Times New Roman" w:cs="Times New Roman"/>
      <w:sz w:val="28"/>
      <w:szCs w:val="28"/>
    </w:rPr>
  </w:style>
  <w:style w:type="character" w:customStyle="1" w:styleId="c3">
    <w:name w:val="c3"/>
    <w:basedOn w:val="a0"/>
    <w:rsid w:val="00ED0A7F"/>
  </w:style>
  <w:style w:type="paragraph" w:styleId="a6">
    <w:name w:val="Balloon Text"/>
    <w:basedOn w:val="a"/>
    <w:link w:val="a7"/>
    <w:uiPriority w:val="99"/>
    <w:semiHidden/>
    <w:unhideWhenUsed/>
    <w:rsid w:val="00ED0A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D0A7F"/>
    <w:rPr>
      <w:rFonts w:ascii="Tahoma" w:hAnsi="Tahoma" w:cs="Tahoma"/>
      <w:sz w:val="16"/>
      <w:szCs w:val="16"/>
    </w:rPr>
  </w:style>
  <w:style w:type="paragraph" w:styleId="11">
    <w:name w:val="toc 1"/>
    <w:basedOn w:val="a"/>
    <w:uiPriority w:val="1"/>
    <w:qFormat/>
    <w:rsid w:val="00ED0A7F"/>
    <w:pPr>
      <w:widowControl w:val="0"/>
      <w:autoSpaceDE w:val="0"/>
      <w:autoSpaceDN w:val="0"/>
      <w:spacing w:before="146" w:after="0" w:line="240" w:lineRule="auto"/>
      <w:ind w:left="113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</TotalTime>
  <Pages>1</Pages>
  <Words>709</Words>
  <Characters>4046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Юлия Николаевна</dc:creator>
  <cp:keywords/>
  <dc:description/>
  <cp:lastModifiedBy>лилия</cp:lastModifiedBy>
  <cp:revision>7</cp:revision>
  <cp:lastPrinted>2022-10-18T08:04:00Z</cp:lastPrinted>
  <dcterms:created xsi:type="dcterms:W3CDTF">2022-04-29T08:35:00Z</dcterms:created>
  <dcterms:modified xsi:type="dcterms:W3CDTF">2022-10-31T16:12:00Z</dcterms:modified>
</cp:coreProperties>
</file>